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1660" w:rsidRPr="002D0509" w:rsidRDefault="000B1660" w:rsidP="000B1660">
      <w:pPr>
        <w:spacing w:before="240" w:after="60"/>
        <w:jc w:val="center"/>
        <w:outlineLvl w:val="6"/>
        <w:rPr>
          <w:rFonts w:ascii="Times New Roman" w:hAnsi="Times New Roman" w:cs="Times New Roman"/>
          <w:b/>
          <w:sz w:val="26"/>
          <w:szCs w:val="26"/>
          <w:lang w:val="kk-KZ"/>
        </w:rPr>
      </w:pPr>
      <w:bookmarkStart w:id="0" w:name="_GoBack"/>
      <w:bookmarkEnd w:id="0"/>
      <w:r w:rsidRPr="002D0509">
        <w:rPr>
          <w:rFonts w:ascii="Times New Roman" w:hAnsi="Times New Roman" w:cs="Times New Roman"/>
          <w:b/>
          <w:sz w:val="26"/>
          <w:szCs w:val="26"/>
          <w:lang w:val="kk-KZ"/>
        </w:rPr>
        <w:t>ӘЛ-ФАРАБИ АТЫНДАҒЫ ҚАЗАҚ ҰЛТТЫҚ УНИВЕРСИТЕТІ</w:t>
      </w:r>
    </w:p>
    <w:p w:rsidR="000B1660" w:rsidRPr="002D0509" w:rsidRDefault="000B1660" w:rsidP="000B1660">
      <w:pPr>
        <w:jc w:val="center"/>
        <w:rPr>
          <w:rFonts w:ascii="Times New Roman" w:hAnsi="Times New Roman" w:cs="Times New Roman"/>
          <w:b/>
          <w:sz w:val="26"/>
          <w:szCs w:val="26"/>
          <w:lang w:val="kk-KZ"/>
        </w:rPr>
      </w:pPr>
      <w:r w:rsidRPr="002D0509">
        <w:rPr>
          <w:rFonts w:ascii="Times New Roman" w:hAnsi="Times New Roman" w:cs="Times New Roman"/>
          <w:b/>
          <w:sz w:val="26"/>
          <w:szCs w:val="26"/>
          <w:lang w:val="kk-KZ"/>
        </w:rPr>
        <w:t>Филология және әлем тілдері факультеті</w:t>
      </w:r>
    </w:p>
    <w:p w:rsidR="000B1660" w:rsidRPr="002D0509" w:rsidRDefault="000B1660" w:rsidP="000B1660">
      <w:pPr>
        <w:jc w:val="center"/>
        <w:rPr>
          <w:rFonts w:ascii="Times New Roman" w:hAnsi="Times New Roman" w:cs="Times New Roman"/>
          <w:b/>
          <w:sz w:val="26"/>
          <w:szCs w:val="26"/>
          <w:lang w:val="kk-KZ"/>
        </w:rPr>
      </w:pPr>
      <w:r w:rsidRPr="002D0509">
        <w:rPr>
          <w:rFonts w:ascii="Times New Roman" w:hAnsi="Times New Roman" w:cs="Times New Roman"/>
          <w:b/>
          <w:sz w:val="26"/>
          <w:szCs w:val="26"/>
          <w:lang w:val="kk-KZ"/>
        </w:rPr>
        <w:t>Шетел тілі кафедрасы</w:t>
      </w:r>
    </w:p>
    <w:tbl>
      <w:tblPr>
        <w:tblpPr w:leftFromText="180" w:rightFromText="180" w:vertAnchor="text" w:horzAnchor="page" w:tblpX="2146" w:tblpY="280"/>
        <w:tblW w:w="9645" w:type="dxa"/>
        <w:tblLayout w:type="fixed"/>
        <w:tblLook w:val="00A0" w:firstRow="1" w:lastRow="0" w:firstColumn="1" w:lastColumn="0" w:noHBand="0" w:noVBand="0"/>
      </w:tblPr>
      <w:tblGrid>
        <w:gridCol w:w="4427"/>
        <w:gridCol w:w="5218"/>
      </w:tblGrid>
      <w:tr w:rsidR="000B1660" w:rsidRPr="002D0509" w:rsidTr="00C52657">
        <w:tc>
          <w:tcPr>
            <w:tcW w:w="4427" w:type="dxa"/>
          </w:tcPr>
          <w:p w:rsidR="000B1660" w:rsidRPr="002D0509" w:rsidRDefault="000B1660" w:rsidP="00C52657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5218" w:type="dxa"/>
          </w:tcPr>
          <w:p w:rsidR="000B1660" w:rsidRPr="002D0509" w:rsidRDefault="000B1660" w:rsidP="00C52657">
            <w:pPr>
              <w:rPr>
                <w:rFonts w:ascii="Times New Roman" w:hAnsi="Times New Roman" w:cs="Times New Roman"/>
                <w:bCs/>
                <w:kern w:val="32"/>
                <w:sz w:val="26"/>
                <w:szCs w:val="26"/>
                <w:lang w:val="kk-KZ"/>
              </w:rPr>
            </w:pPr>
          </w:p>
          <w:p w:rsidR="000B1660" w:rsidRPr="002D0509" w:rsidRDefault="000B1660" w:rsidP="00C52657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D050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КЕЛІСІЛГЕН:</w:t>
            </w:r>
          </w:p>
          <w:p w:rsidR="000B1660" w:rsidRPr="002D0509" w:rsidRDefault="000B1660" w:rsidP="00C52657">
            <w:pPr>
              <w:outlineLvl w:val="6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D050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                    Ф</w:t>
            </w:r>
            <w:proofErr w:type="spellStart"/>
            <w:r w:rsidRPr="002D0509">
              <w:rPr>
                <w:rFonts w:ascii="Times New Roman" w:hAnsi="Times New Roman" w:cs="Times New Roman"/>
                <w:sz w:val="26"/>
                <w:szCs w:val="26"/>
              </w:rPr>
              <w:t>акультет</w:t>
            </w:r>
            <w:proofErr w:type="spellEnd"/>
            <w:r w:rsidRPr="002D050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деканы </w:t>
            </w:r>
          </w:p>
          <w:p w:rsidR="000B1660" w:rsidRPr="002D0509" w:rsidRDefault="000B1660" w:rsidP="00C52657">
            <w:pPr>
              <w:outlineLvl w:val="6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D0509">
              <w:rPr>
                <w:rFonts w:ascii="Times New Roman" w:hAnsi="Times New Roman" w:cs="Times New Roman"/>
                <w:sz w:val="26"/>
                <w:szCs w:val="26"/>
              </w:rPr>
              <w:t xml:space="preserve">____________ </w:t>
            </w:r>
            <w:r w:rsidRPr="002D0509"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  <w:t>Ө.Әбдиманұлы</w:t>
            </w:r>
          </w:p>
          <w:p w:rsidR="000B1660" w:rsidRPr="002D0509" w:rsidRDefault="000B1660" w:rsidP="00C52657">
            <w:pPr>
              <w:outlineLvl w:val="6"/>
              <w:rPr>
                <w:rFonts w:ascii="Times New Roman" w:hAnsi="Times New Roman" w:cs="Times New Roman"/>
                <w:sz w:val="26"/>
                <w:szCs w:val="26"/>
              </w:rPr>
            </w:pPr>
            <w:r w:rsidRPr="002D0509">
              <w:rPr>
                <w:rFonts w:ascii="Times New Roman" w:hAnsi="Times New Roman" w:cs="Times New Roman"/>
                <w:sz w:val="26"/>
                <w:szCs w:val="26"/>
              </w:rPr>
              <w:t>"______"___________ 2018</w:t>
            </w:r>
            <w:r w:rsidRPr="002D050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</w:t>
            </w:r>
            <w:r w:rsidRPr="002D050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0B1660" w:rsidRPr="002D0509" w:rsidRDefault="000B1660" w:rsidP="00C52657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0B1660" w:rsidRPr="002D0509" w:rsidRDefault="000B1660" w:rsidP="000B1660">
      <w:pPr>
        <w:rPr>
          <w:rFonts w:ascii="Times New Roman" w:hAnsi="Times New Roman" w:cs="Times New Roman"/>
          <w:sz w:val="26"/>
          <w:szCs w:val="26"/>
        </w:rPr>
      </w:pPr>
    </w:p>
    <w:p w:rsidR="000B1660" w:rsidRPr="002D0509" w:rsidRDefault="000B1660" w:rsidP="000B1660">
      <w:pPr>
        <w:rPr>
          <w:rFonts w:ascii="Times New Roman" w:hAnsi="Times New Roman" w:cs="Times New Roman"/>
          <w:sz w:val="26"/>
          <w:szCs w:val="26"/>
        </w:rPr>
      </w:pPr>
    </w:p>
    <w:p w:rsidR="000B1660" w:rsidRPr="002D0509" w:rsidRDefault="000B1660" w:rsidP="000B1660">
      <w:pPr>
        <w:keepNext/>
        <w:spacing w:before="240" w:after="60"/>
        <w:jc w:val="center"/>
        <w:outlineLvl w:val="0"/>
        <w:rPr>
          <w:rFonts w:ascii="Times New Roman" w:hAnsi="Times New Roman" w:cs="Times New Roman"/>
          <w:b/>
          <w:bCs/>
          <w:kern w:val="32"/>
          <w:sz w:val="26"/>
          <w:szCs w:val="26"/>
          <w:lang w:val="kk-KZ"/>
        </w:rPr>
      </w:pPr>
      <w:r w:rsidRPr="002D0509">
        <w:rPr>
          <w:rFonts w:ascii="Times New Roman" w:hAnsi="Times New Roman" w:cs="Times New Roman"/>
          <w:b/>
          <w:bCs/>
          <w:kern w:val="32"/>
          <w:sz w:val="26"/>
          <w:szCs w:val="26"/>
          <w:lang w:val="kk-KZ"/>
        </w:rPr>
        <w:t>ПӘННІҢ ОҚУ</w:t>
      </w:r>
      <w:r w:rsidRPr="002D0509">
        <w:rPr>
          <w:rFonts w:ascii="Times New Roman" w:hAnsi="Times New Roman" w:cs="Times New Roman"/>
          <w:b/>
          <w:bCs/>
          <w:kern w:val="32"/>
          <w:sz w:val="26"/>
          <w:szCs w:val="26"/>
        </w:rPr>
        <w:t>-</w:t>
      </w:r>
      <w:r w:rsidRPr="002D0509">
        <w:rPr>
          <w:rFonts w:ascii="Times New Roman" w:hAnsi="Times New Roman" w:cs="Times New Roman"/>
          <w:b/>
          <w:bCs/>
          <w:kern w:val="32"/>
          <w:sz w:val="26"/>
          <w:szCs w:val="26"/>
          <w:lang w:val="kk-KZ"/>
        </w:rPr>
        <w:t>ӘДІСТЕМЕЛІК КЕШЕНІ</w:t>
      </w:r>
    </w:p>
    <w:p w:rsidR="000B1660" w:rsidRPr="002D0509" w:rsidRDefault="000B1660" w:rsidP="000B1660">
      <w:pPr>
        <w:keepNext/>
        <w:spacing w:before="240" w:after="60"/>
        <w:jc w:val="center"/>
        <w:outlineLvl w:val="2"/>
        <w:rPr>
          <w:rFonts w:ascii="Times New Roman" w:hAnsi="Times New Roman" w:cs="Times New Roman"/>
          <w:b/>
          <w:bCs/>
          <w:sz w:val="26"/>
          <w:szCs w:val="26"/>
          <w:lang w:val="kk-KZ"/>
        </w:rPr>
      </w:pPr>
      <w:r w:rsidRPr="002D0509">
        <w:rPr>
          <w:rFonts w:ascii="Times New Roman" w:hAnsi="Times New Roman" w:cs="Times New Roman"/>
          <w:b/>
          <w:bCs/>
          <w:sz w:val="26"/>
          <w:szCs w:val="26"/>
          <w:lang w:val="kk-KZ"/>
        </w:rPr>
        <w:t xml:space="preserve">Код: ShT 1103    Пән: «Шетел тілі» </w:t>
      </w:r>
    </w:p>
    <w:p w:rsidR="000B1660" w:rsidRPr="002D0509" w:rsidRDefault="000B1660" w:rsidP="000B1660">
      <w:pPr>
        <w:jc w:val="right"/>
        <w:rPr>
          <w:rFonts w:ascii="Times New Roman" w:hAnsi="Times New Roman" w:cs="Times New Roman"/>
          <w:sz w:val="26"/>
          <w:szCs w:val="26"/>
          <w:lang w:val="kk-KZ"/>
        </w:rPr>
      </w:pPr>
    </w:p>
    <w:p w:rsidR="000B1660" w:rsidRDefault="000B1660" w:rsidP="000B1660">
      <w:pPr>
        <w:spacing w:after="0"/>
        <w:jc w:val="center"/>
        <w:rPr>
          <w:rFonts w:ascii="Times New Roman" w:hAnsi="Times New Roman" w:cs="Times New Roman"/>
          <w:iCs/>
          <w:sz w:val="26"/>
          <w:szCs w:val="26"/>
        </w:rPr>
      </w:pPr>
      <w:r>
        <w:rPr>
          <w:rFonts w:ascii="Times New Roman" w:hAnsi="Times New Roman" w:cs="Times New Roman"/>
          <w:iCs/>
          <w:sz w:val="26"/>
          <w:szCs w:val="26"/>
        </w:rPr>
        <w:t>5B072300 Техническая физика</w:t>
      </w:r>
    </w:p>
    <w:p w:rsidR="000B1660" w:rsidRDefault="000B1660" w:rsidP="000B16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0B1660" w:rsidRPr="000B1660" w:rsidRDefault="000B1660" w:rsidP="000B1660">
      <w:pPr>
        <w:jc w:val="both"/>
        <w:rPr>
          <w:rFonts w:ascii="Times New Roman" w:hAnsi="Times New Roman" w:cs="Times New Roman"/>
          <w:sz w:val="26"/>
          <w:szCs w:val="26"/>
          <w:lang w:val="kk-KZ"/>
        </w:rPr>
      </w:pPr>
    </w:p>
    <w:p w:rsidR="000B1660" w:rsidRPr="002D0509" w:rsidRDefault="000B1660" w:rsidP="000B1660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0B1660" w:rsidRPr="002D0509" w:rsidRDefault="000B1660" w:rsidP="000B1660">
      <w:pPr>
        <w:jc w:val="center"/>
        <w:rPr>
          <w:rFonts w:ascii="Times New Roman" w:hAnsi="Times New Roman" w:cs="Times New Roman"/>
          <w:sz w:val="26"/>
          <w:szCs w:val="26"/>
          <w:lang w:val="kk-KZ"/>
        </w:rPr>
      </w:pPr>
      <w:r w:rsidRPr="002D0509">
        <w:rPr>
          <w:rFonts w:ascii="Times New Roman" w:hAnsi="Times New Roman" w:cs="Times New Roman"/>
          <w:sz w:val="26"/>
          <w:szCs w:val="26"/>
          <w:lang w:val="kk-KZ"/>
        </w:rPr>
        <w:t xml:space="preserve">Курс – </w:t>
      </w:r>
      <w:r w:rsidR="00D758F5">
        <w:rPr>
          <w:rFonts w:ascii="Times New Roman" w:hAnsi="Times New Roman" w:cs="Times New Roman"/>
          <w:iCs/>
          <w:sz w:val="26"/>
          <w:szCs w:val="26"/>
          <w:lang w:val="kk-KZ"/>
        </w:rPr>
        <w:t>4</w:t>
      </w:r>
    </w:p>
    <w:p w:rsidR="000B1660" w:rsidRPr="002D0509" w:rsidRDefault="000B1660" w:rsidP="000B1660">
      <w:pPr>
        <w:jc w:val="center"/>
        <w:rPr>
          <w:rFonts w:ascii="Times New Roman" w:hAnsi="Times New Roman" w:cs="Times New Roman"/>
          <w:sz w:val="26"/>
          <w:szCs w:val="26"/>
        </w:rPr>
      </w:pPr>
      <w:r w:rsidRPr="002D0509">
        <w:rPr>
          <w:rFonts w:ascii="Times New Roman" w:hAnsi="Times New Roman" w:cs="Times New Roman"/>
          <w:sz w:val="26"/>
          <w:szCs w:val="26"/>
          <w:lang w:val="kk-KZ"/>
        </w:rPr>
        <w:t>Семестр – к</w:t>
      </w:r>
      <w:r w:rsidR="00D758F5">
        <w:rPr>
          <w:rFonts w:ascii="Times New Roman" w:hAnsi="Times New Roman" w:cs="Times New Roman"/>
          <w:sz w:val="26"/>
          <w:szCs w:val="26"/>
          <w:lang w:val="kk-KZ"/>
        </w:rPr>
        <w:t>үз</w:t>
      </w:r>
      <w:r w:rsidRPr="002D0509">
        <w:rPr>
          <w:rFonts w:ascii="Times New Roman" w:hAnsi="Times New Roman" w:cs="Times New Roman"/>
          <w:sz w:val="26"/>
          <w:szCs w:val="26"/>
          <w:lang w:val="kk-KZ"/>
        </w:rPr>
        <w:t>гі</w:t>
      </w:r>
    </w:p>
    <w:p w:rsidR="000B1660" w:rsidRPr="002D0509" w:rsidRDefault="000B1660" w:rsidP="000B1660">
      <w:pPr>
        <w:jc w:val="center"/>
        <w:rPr>
          <w:rFonts w:ascii="Times New Roman" w:hAnsi="Times New Roman" w:cs="Times New Roman"/>
          <w:sz w:val="26"/>
          <w:szCs w:val="26"/>
        </w:rPr>
      </w:pPr>
      <w:r w:rsidRPr="002D0509">
        <w:rPr>
          <w:rFonts w:ascii="Times New Roman" w:hAnsi="Times New Roman" w:cs="Times New Roman"/>
          <w:sz w:val="26"/>
          <w:szCs w:val="26"/>
          <w:lang w:val="kk-KZ"/>
        </w:rPr>
        <w:t xml:space="preserve">Кредит саны –  </w:t>
      </w:r>
      <w:r w:rsidR="00B26ECE">
        <w:rPr>
          <w:rFonts w:ascii="Times New Roman" w:hAnsi="Times New Roman" w:cs="Times New Roman"/>
          <w:sz w:val="26"/>
          <w:szCs w:val="26"/>
        </w:rPr>
        <w:t>2</w:t>
      </w:r>
    </w:p>
    <w:p w:rsidR="000B1660" w:rsidRPr="002D0509" w:rsidRDefault="000B1660" w:rsidP="000B1660">
      <w:pPr>
        <w:spacing w:after="120"/>
        <w:rPr>
          <w:rFonts w:ascii="Times New Roman" w:eastAsia="Calibri" w:hAnsi="Times New Roman" w:cs="Times New Roman"/>
          <w:b/>
          <w:sz w:val="26"/>
          <w:szCs w:val="26"/>
        </w:rPr>
      </w:pPr>
    </w:p>
    <w:p w:rsidR="000B1660" w:rsidRPr="002D0509" w:rsidRDefault="000B1660" w:rsidP="000B1660">
      <w:pPr>
        <w:spacing w:after="120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0B1660" w:rsidRDefault="000B1660" w:rsidP="000B1660">
      <w:pPr>
        <w:spacing w:after="120"/>
        <w:rPr>
          <w:rFonts w:ascii="Times New Roman" w:eastAsia="Calibri" w:hAnsi="Times New Roman" w:cs="Times New Roman"/>
          <w:b/>
          <w:sz w:val="26"/>
          <w:szCs w:val="26"/>
        </w:rPr>
      </w:pPr>
    </w:p>
    <w:p w:rsidR="001D31AA" w:rsidRDefault="001D31AA" w:rsidP="000B1660">
      <w:pPr>
        <w:spacing w:after="120"/>
        <w:rPr>
          <w:rFonts w:ascii="Times New Roman" w:eastAsia="Calibri" w:hAnsi="Times New Roman" w:cs="Times New Roman"/>
          <w:b/>
          <w:sz w:val="26"/>
          <w:szCs w:val="26"/>
        </w:rPr>
      </w:pPr>
    </w:p>
    <w:p w:rsidR="000B1660" w:rsidRPr="002D0509" w:rsidRDefault="000B1660" w:rsidP="000B1660">
      <w:pPr>
        <w:spacing w:after="120"/>
        <w:rPr>
          <w:rFonts w:ascii="Times New Roman" w:eastAsia="Calibri" w:hAnsi="Times New Roman" w:cs="Times New Roman"/>
          <w:b/>
          <w:sz w:val="26"/>
          <w:szCs w:val="26"/>
        </w:rPr>
      </w:pPr>
    </w:p>
    <w:p w:rsidR="000B1660" w:rsidRDefault="000B1660" w:rsidP="000B1660">
      <w:pPr>
        <w:spacing w:after="120"/>
        <w:rPr>
          <w:rFonts w:ascii="Times New Roman" w:eastAsia="Calibri" w:hAnsi="Times New Roman" w:cs="Times New Roman"/>
          <w:b/>
          <w:sz w:val="26"/>
          <w:szCs w:val="26"/>
          <w:lang w:val="kk-KZ"/>
        </w:rPr>
      </w:pPr>
      <w:r w:rsidRPr="002D0509">
        <w:rPr>
          <w:rFonts w:ascii="Times New Roman" w:eastAsia="Calibri" w:hAnsi="Times New Roman" w:cs="Times New Roman"/>
          <w:b/>
          <w:sz w:val="26"/>
          <w:szCs w:val="26"/>
        </w:rPr>
        <w:t xml:space="preserve">                                                          Алматы 201</w:t>
      </w:r>
      <w:r w:rsidR="00D758F5">
        <w:rPr>
          <w:rFonts w:ascii="Times New Roman" w:eastAsia="Calibri" w:hAnsi="Times New Roman" w:cs="Times New Roman"/>
          <w:b/>
          <w:sz w:val="26"/>
          <w:szCs w:val="26"/>
          <w:lang w:val="kk-KZ"/>
        </w:rPr>
        <w:t>9</w:t>
      </w:r>
      <w:r>
        <w:rPr>
          <w:rFonts w:ascii="Times New Roman" w:eastAsia="Calibri" w:hAnsi="Times New Roman" w:cs="Times New Roman"/>
          <w:b/>
          <w:sz w:val="26"/>
          <w:szCs w:val="26"/>
        </w:rPr>
        <w:t xml:space="preserve"> г</w:t>
      </w:r>
    </w:p>
    <w:p w:rsidR="00D758F5" w:rsidRDefault="00D758F5" w:rsidP="000B1660">
      <w:pPr>
        <w:spacing w:after="120"/>
        <w:rPr>
          <w:rFonts w:ascii="Times New Roman" w:eastAsia="Calibri" w:hAnsi="Times New Roman" w:cs="Times New Roman"/>
          <w:b/>
          <w:sz w:val="26"/>
          <w:szCs w:val="26"/>
          <w:lang w:val="kk-KZ"/>
        </w:rPr>
      </w:pPr>
    </w:p>
    <w:p w:rsidR="00D758F5" w:rsidRPr="00D758F5" w:rsidRDefault="00D758F5" w:rsidP="000B1660">
      <w:pPr>
        <w:spacing w:after="120"/>
        <w:rPr>
          <w:rFonts w:ascii="Times New Roman" w:eastAsia="Calibri" w:hAnsi="Times New Roman" w:cs="Times New Roman"/>
          <w:b/>
          <w:sz w:val="26"/>
          <w:szCs w:val="26"/>
          <w:lang w:val="kk-KZ"/>
        </w:rPr>
      </w:pPr>
    </w:p>
    <w:p w:rsidR="000B1660" w:rsidRPr="002D0509" w:rsidRDefault="000B1660" w:rsidP="000B1660">
      <w:pPr>
        <w:rPr>
          <w:rFonts w:ascii="Times New Roman" w:hAnsi="Times New Roman" w:cs="Times New Roman"/>
          <w:sz w:val="26"/>
          <w:szCs w:val="26"/>
        </w:rPr>
      </w:pPr>
    </w:p>
    <w:p w:rsidR="000B1660" w:rsidRPr="002D0509" w:rsidRDefault="00533AA5" w:rsidP="000B1660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lastRenderedPageBreak/>
        <w:t xml:space="preserve">ПОӘК дайындаған </w:t>
      </w:r>
      <w:r w:rsidR="00AD4E56">
        <w:rPr>
          <w:rFonts w:ascii="Times New Roman" w:hAnsi="Times New Roman" w:cs="Times New Roman"/>
          <w:sz w:val="26"/>
          <w:szCs w:val="26"/>
          <w:lang w:val="kk-KZ"/>
        </w:rPr>
        <w:t>аға</w:t>
      </w:r>
      <w:r w:rsidR="000B1660" w:rsidRPr="002D0509">
        <w:rPr>
          <w:rFonts w:ascii="Times New Roman" w:hAnsi="Times New Roman" w:cs="Times New Roman"/>
          <w:sz w:val="26"/>
          <w:szCs w:val="26"/>
          <w:lang w:val="kk-KZ"/>
        </w:rPr>
        <w:t xml:space="preserve"> оқытушы </w:t>
      </w:r>
      <w:r w:rsidR="00AD4E56">
        <w:rPr>
          <w:rFonts w:ascii="Times New Roman" w:hAnsi="Times New Roman" w:cs="Times New Roman"/>
          <w:bCs/>
          <w:sz w:val="26"/>
          <w:szCs w:val="26"/>
          <w:lang w:val="kk-KZ"/>
        </w:rPr>
        <w:t>Э.С.Баймуратова</w:t>
      </w:r>
    </w:p>
    <w:p w:rsidR="000B1660" w:rsidRPr="002D0509" w:rsidRDefault="000B1660" w:rsidP="000B1660">
      <w:pPr>
        <w:ind w:firstLine="402"/>
        <w:jc w:val="both"/>
        <w:rPr>
          <w:rFonts w:ascii="Times New Roman" w:hAnsi="Times New Roman" w:cs="Times New Roman"/>
          <w:sz w:val="26"/>
          <w:szCs w:val="26"/>
          <w:lang w:val="kk-KZ"/>
        </w:rPr>
      </w:pPr>
    </w:p>
    <w:p w:rsidR="000B1660" w:rsidRPr="002D0509" w:rsidRDefault="000B1660" w:rsidP="000B1660">
      <w:pPr>
        <w:jc w:val="both"/>
        <w:rPr>
          <w:rFonts w:ascii="Times New Roman" w:hAnsi="Times New Roman" w:cs="Times New Roman"/>
          <w:sz w:val="26"/>
          <w:szCs w:val="26"/>
          <w:lang w:val="kk-KZ"/>
        </w:rPr>
      </w:pPr>
    </w:p>
    <w:p w:rsidR="000B1660" w:rsidRPr="002D0509" w:rsidRDefault="000B1660" w:rsidP="000B1660">
      <w:pPr>
        <w:jc w:val="both"/>
        <w:rPr>
          <w:rFonts w:ascii="Times New Roman" w:hAnsi="Times New Roman" w:cs="Times New Roman"/>
          <w:sz w:val="26"/>
          <w:szCs w:val="26"/>
          <w:lang w:val="kk-KZ"/>
        </w:rPr>
      </w:pPr>
    </w:p>
    <w:p w:rsidR="000B1660" w:rsidRPr="002D0509" w:rsidRDefault="000B1660" w:rsidP="000B1660">
      <w:pPr>
        <w:spacing w:after="120"/>
        <w:rPr>
          <w:rFonts w:ascii="Times New Roman" w:eastAsia="Calibri" w:hAnsi="Times New Roman" w:cs="Times New Roman"/>
          <w:sz w:val="26"/>
          <w:szCs w:val="26"/>
          <w:lang w:val="kk-KZ"/>
        </w:rPr>
      </w:pPr>
      <w:r w:rsidRPr="002D0509">
        <w:rPr>
          <w:rFonts w:ascii="Times New Roman" w:eastAsia="Calibri" w:hAnsi="Times New Roman" w:cs="Times New Roman"/>
          <w:sz w:val="26"/>
          <w:szCs w:val="26"/>
          <w:lang w:val="kk-KZ"/>
        </w:rPr>
        <w:t xml:space="preserve">Кафедра отырысында қарастырылған және ұсынылған </w:t>
      </w:r>
    </w:p>
    <w:p w:rsidR="000B1660" w:rsidRPr="002D0509" w:rsidRDefault="000B1660" w:rsidP="000B1660">
      <w:pPr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2D0509">
        <w:rPr>
          <w:rFonts w:ascii="Times New Roman" w:hAnsi="Times New Roman" w:cs="Times New Roman"/>
          <w:sz w:val="26"/>
          <w:szCs w:val="26"/>
          <w:lang w:val="kk-KZ"/>
        </w:rPr>
        <w:t>«____»  __</w:t>
      </w:r>
      <w:r w:rsidR="005E6294">
        <w:rPr>
          <w:rFonts w:ascii="Times New Roman" w:hAnsi="Times New Roman" w:cs="Times New Roman"/>
          <w:sz w:val="26"/>
          <w:szCs w:val="26"/>
          <w:lang w:val="kk-KZ"/>
        </w:rPr>
        <w:t>__ 2019</w:t>
      </w:r>
      <w:r w:rsidRPr="002D0509">
        <w:rPr>
          <w:rFonts w:ascii="Times New Roman" w:hAnsi="Times New Roman" w:cs="Times New Roman"/>
          <w:sz w:val="26"/>
          <w:szCs w:val="26"/>
          <w:lang w:val="kk-KZ"/>
        </w:rPr>
        <w:t xml:space="preserve"> ж., № ___ хаттама</w:t>
      </w:r>
    </w:p>
    <w:p w:rsidR="000B1660" w:rsidRPr="002D0509" w:rsidRDefault="000B1660" w:rsidP="000B1660">
      <w:pPr>
        <w:jc w:val="both"/>
        <w:rPr>
          <w:rFonts w:ascii="Times New Roman" w:hAnsi="Times New Roman" w:cs="Times New Roman"/>
          <w:sz w:val="26"/>
          <w:szCs w:val="26"/>
          <w:lang w:val="kk-KZ"/>
        </w:rPr>
      </w:pPr>
    </w:p>
    <w:p w:rsidR="000B1660" w:rsidRPr="002D0509" w:rsidRDefault="000B1660" w:rsidP="000B1660">
      <w:pPr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2D0509">
        <w:rPr>
          <w:rFonts w:ascii="Times New Roman" w:hAnsi="Times New Roman" w:cs="Times New Roman"/>
          <w:sz w:val="26"/>
          <w:szCs w:val="26"/>
          <w:lang w:val="kk-KZ"/>
        </w:rPr>
        <w:t xml:space="preserve">Кафедра  меңгерушісі    _________________ А.А.  Молдағалиева </w:t>
      </w:r>
    </w:p>
    <w:p w:rsidR="000B1660" w:rsidRPr="002D0509" w:rsidRDefault="000B1660" w:rsidP="000B1660">
      <w:pPr>
        <w:rPr>
          <w:rFonts w:ascii="Times New Roman" w:hAnsi="Times New Roman" w:cs="Times New Roman"/>
          <w:sz w:val="26"/>
          <w:szCs w:val="26"/>
          <w:lang w:val="kk-KZ"/>
        </w:rPr>
      </w:pPr>
    </w:p>
    <w:p w:rsidR="000B1660" w:rsidRPr="002D0509" w:rsidRDefault="000B1660" w:rsidP="000B1660">
      <w:pPr>
        <w:rPr>
          <w:rFonts w:ascii="Times New Roman" w:hAnsi="Times New Roman" w:cs="Times New Roman"/>
          <w:sz w:val="26"/>
          <w:szCs w:val="26"/>
          <w:lang w:val="kk-KZ"/>
        </w:rPr>
      </w:pPr>
    </w:p>
    <w:p w:rsidR="000B1660" w:rsidRPr="002D0509" w:rsidRDefault="000B1660" w:rsidP="00A70014">
      <w:pPr>
        <w:keepNext/>
        <w:spacing w:before="240" w:after="60"/>
        <w:outlineLvl w:val="2"/>
        <w:rPr>
          <w:rFonts w:ascii="Times New Roman" w:hAnsi="Times New Roman" w:cs="Times New Roman"/>
          <w:b/>
          <w:bCs/>
          <w:sz w:val="26"/>
          <w:szCs w:val="26"/>
          <w:lang w:val="kk-KZ"/>
        </w:rPr>
      </w:pPr>
    </w:p>
    <w:p w:rsidR="000B1660" w:rsidRPr="002D0509" w:rsidRDefault="000B1660" w:rsidP="000B1660">
      <w:pPr>
        <w:keepNext/>
        <w:spacing w:before="240" w:after="60"/>
        <w:outlineLvl w:val="2"/>
        <w:rPr>
          <w:rFonts w:ascii="Times New Roman" w:hAnsi="Times New Roman" w:cs="Times New Roman"/>
          <w:bCs/>
          <w:sz w:val="26"/>
          <w:szCs w:val="26"/>
          <w:lang w:val="kk-KZ"/>
        </w:rPr>
      </w:pPr>
      <w:r w:rsidRPr="002D0509">
        <w:rPr>
          <w:rFonts w:ascii="Times New Roman" w:hAnsi="Times New Roman" w:cs="Times New Roman"/>
          <w:bCs/>
          <w:sz w:val="26"/>
          <w:szCs w:val="26"/>
          <w:lang w:val="kk-KZ"/>
        </w:rPr>
        <w:t xml:space="preserve">Факультеттің әдістемелік бюросы ұсынған </w:t>
      </w:r>
    </w:p>
    <w:p w:rsidR="000B1660" w:rsidRPr="002D0509" w:rsidRDefault="000B1660" w:rsidP="000B1660">
      <w:pPr>
        <w:rPr>
          <w:rFonts w:ascii="Times New Roman" w:hAnsi="Times New Roman" w:cs="Times New Roman"/>
          <w:sz w:val="26"/>
          <w:szCs w:val="26"/>
          <w:lang w:val="kk-KZ"/>
        </w:rPr>
      </w:pPr>
    </w:p>
    <w:p w:rsidR="000B1660" w:rsidRPr="002D0509" w:rsidRDefault="000B1660" w:rsidP="000B1660">
      <w:pPr>
        <w:rPr>
          <w:rFonts w:ascii="Times New Roman" w:hAnsi="Times New Roman" w:cs="Times New Roman"/>
          <w:sz w:val="26"/>
          <w:szCs w:val="26"/>
          <w:lang w:val="kk-KZ"/>
        </w:rPr>
      </w:pPr>
      <w:r w:rsidRPr="002D0509">
        <w:rPr>
          <w:rFonts w:ascii="Times New Roman" w:hAnsi="Times New Roman" w:cs="Times New Roman"/>
          <w:sz w:val="26"/>
          <w:szCs w:val="26"/>
          <w:lang w:val="kk-KZ"/>
        </w:rPr>
        <w:t xml:space="preserve"> «__»  _</w:t>
      </w:r>
      <w:r w:rsidR="005E6294">
        <w:rPr>
          <w:rFonts w:ascii="Times New Roman" w:hAnsi="Times New Roman" w:cs="Times New Roman"/>
          <w:sz w:val="26"/>
          <w:szCs w:val="26"/>
          <w:lang w:val="kk-KZ"/>
        </w:rPr>
        <w:t>__   2019</w:t>
      </w:r>
      <w:r w:rsidRPr="002D0509">
        <w:rPr>
          <w:rFonts w:ascii="Times New Roman" w:hAnsi="Times New Roman" w:cs="Times New Roman"/>
          <w:sz w:val="26"/>
          <w:szCs w:val="26"/>
          <w:lang w:val="kk-KZ"/>
        </w:rPr>
        <w:t xml:space="preserve"> ж.,  № ___ хаттама </w:t>
      </w:r>
    </w:p>
    <w:p w:rsidR="000B1660" w:rsidRPr="002D0509" w:rsidRDefault="000B1660" w:rsidP="000B1660">
      <w:pPr>
        <w:rPr>
          <w:rFonts w:ascii="Times New Roman" w:hAnsi="Times New Roman" w:cs="Times New Roman"/>
          <w:sz w:val="26"/>
          <w:szCs w:val="26"/>
          <w:lang w:val="kk-KZ"/>
        </w:rPr>
      </w:pPr>
    </w:p>
    <w:p w:rsidR="00636DCA" w:rsidRPr="00792821" w:rsidRDefault="000B1660" w:rsidP="00636D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2D0509">
        <w:rPr>
          <w:rFonts w:ascii="Times New Roman" w:hAnsi="Times New Roman" w:cs="Times New Roman"/>
          <w:sz w:val="26"/>
          <w:szCs w:val="26"/>
          <w:lang w:val="kk-KZ"/>
        </w:rPr>
        <w:t xml:space="preserve">Төрайымы ______________ </w:t>
      </w:r>
      <w:r w:rsidR="00636DCA" w:rsidRPr="00792821">
        <w:rPr>
          <w:rFonts w:ascii="Times New Roman" w:hAnsi="Times New Roman" w:cs="Times New Roman"/>
          <w:sz w:val="24"/>
          <w:szCs w:val="24"/>
          <w:lang w:val="kk-KZ"/>
        </w:rPr>
        <w:t>Л.Т.Әлімтаева</w:t>
      </w:r>
    </w:p>
    <w:p w:rsidR="000B1660" w:rsidRPr="002D0509" w:rsidRDefault="000B1660" w:rsidP="000B1660">
      <w:pPr>
        <w:rPr>
          <w:rFonts w:ascii="Times New Roman" w:hAnsi="Times New Roman" w:cs="Times New Roman"/>
          <w:color w:val="FF0000"/>
          <w:sz w:val="26"/>
          <w:szCs w:val="26"/>
          <w:lang w:val="kk-KZ"/>
        </w:rPr>
      </w:pPr>
    </w:p>
    <w:p w:rsidR="000B1660" w:rsidRPr="002D0509" w:rsidRDefault="000B1660" w:rsidP="000B1660">
      <w:pPr>
        <w:spacing w:line="256" w:lineRule="auto"/>
        <w:rPr>
          <w:rFonts w:ascii="Times New Roman" w:eastAsia="Calibri" w:hAnsi="Times New Roman" w:cs="Times New Roman"/>
          <w:sz w:val="26"/>
          <w:szCs w:val="26"/>
          <w:lang w:val="kk-KZ"/>
        </w:rPr>
      </w:pPr>
    </w:p>
    <w:p w:rsidR="000B1660" w:rsidRPr="002D0509" w:rsidRDefault="000B1660" w:rsidP="000B1660">
      <w:pPr>
        <w:rPr>
          <w:rFonts w:ascii="Times New Roman" w:hAnsi="Times New Roman" w:cs="Times New Roman"/>
          <w:sz w:val="26"/>
          <w:szCs w:val="26"/>
          <w:lang w:val="kk-KZ"/>
        </w:rPr>
      </w:pPr>
    </w:p>
    <w:p w:rsidR="000B1660" w:rsidRPr="002D0509" w:rsidRDefault="000B1660" w:rsidP="000B1660">
      <w:pPr>
        <w:rPr>
          <w:rFonts w:ascii="Times New Roman" w:hAnsi="Times New Roman" w:cs="Times New Roman"/>
          <w:sz w:val="26"/>
          <w:szCs w:val="26"/>
          <w:lang w:val="kk-KZ"/>
        </w:rPr>
      </w:pPr>
    </w:p>
    <w:p w:rsidR="000B1660" w:rsidRPr="002D0509" w:rsidRDefault="000B1660" w:rsidP="000B1660">
      <w:pPr>
        <w:rPr>
          <w:rFonts w:ascii="Times New Roman" w:hAnsi="Times New Roman" w:cs="Times New Roman"/>
          <w:sz w:val="26"/>
          <w:szCs w:val="26"/>
          <w:lang w:val="kk-KZ"/>
        </w:rPr>
      </w:pPr>
    </w:p>
    <w:p w:rsidR="000B1660" w:rsidRPr="002D0509" w:rsidRDefault="000B1660" w:rsidP="000B1660">
      <w:pPr>
        <w:rPr>
          <w:rFonts w:ascii="Times New Roman" w:hAnsi="Times New Roman" w:cs="Times New Roman"/>
          <w:sz w:val="26"/>
          <w:szCs w:val="26"/>
          <w:lang w:val="kk-KZ"/>
        </w:rPr>
      </w:pPr>
    </w:p>
    <w:p w:rsidR="000B1660" w:rsidRPr="002D0509" w:rsidRDefault="000B1660" w:rsidP="000B1660">
      <w:pPr>
        <w:rPr>
          <w:rFonts w:ascii="Times New Roman" w:hAnsi="Times New Roman" w:cs="Times New Roman"/>
          <w:sz w:val="26"/>
          <w:szCs w:val="26"/>
          <w:lang w:val="kk-KZ"/>
        </w:rPr>
      </w:pPr>
    </w:p>
    <w:p w:rsidR="000B1660" w:rsidRPr="002D0509" w:rsidRDefault="000B1660" w:rsidP="000B1660">
      <w:pPr>
        <w:rPr>
          <w:rFonts w:ascii="Times New Roman" w:hAnsi="Times New Roman" w:cs="Times New Roman"/>
          <w:sz w:val="26"/>
          <w:szCs w:val="26"/>
          <w:lang w:val="kk-KZ"/>
        </w:rPr>
      </w:pPr>
    </w:p>
    <w:p w:rsidR="000B1660" w:rsidRPr="002D0509" w:rsidRDefault="000B1660" w:rsidP="000B1660">
      <w:pPr>
        <w:rPr>
          <w:rFonts w:ascii="Times New Roman" w:hAnsi="Times New Roman" w:cs="Times New Roman"/>
          <w:sz w:val="26"/>
          <w:szCs w:val="26"/>
          <w:lang w:val="kk-KZ"/>
        </w:rPr>
      </w:pPr>
    </w:p>
    <w:p w:rsidR="000B1660" w:rsidRPr="00A70014" w:rsidRDefault="000B1660" w:rsidP="000B1660">
      <w:pPr>
        <w:spacing w:after="0" w:line="240" w:lineRule="auto"/>
        <w:rPr>
          <w:i/>
          <w:iCs/>
          <w:lang w:val="kk-KZ"/>
        </w:rPr>
      </w:pPr>
    </w:p>
    <w:p w:rsidR="000B1660" w:rsidRDefault="000B1660" w:rsidP="00955A58">
      <w:pPr>
        <w:spacing w:after="0" w:line="240" w:lineRule="auto"/>
        <w:jc w:val="center"/>
        <w:rPr>
          <w:i/>
          <w:iCs/>
          <w:lang w:val="kk-KZ"/>
        </w:rPr>
      </w:pPr>
    </w:p>
    <w:p w:rsidR="003C07D4" w:rsidRDefault="003C07D4" w:rsidP="00955A58">
      <w:pPr>
        <w:spacing w:after="0" w:line="240" w:lineRule="auto"/>
        <w:jc w:val="center"/>
        <w:rPr>
          <w:i/>
          <w:iCs/>
          <w:lang w:val="kk-KZ"/>
        </w:rPr>
      </w:pPr>
    </w:p>
    <w:p w:rsidR="003C07D4" w:rsidRDefault="003C07D4" w:rsidP="00955A58">
      <w:pPr>
        <w:spacing w:after="0" w:line="240" w:lineRule="auto"/>
        <w:jc w:val="center"/>
        <w:rPr>
          <w:i/>
          <w:iCs/>
          <w:lang w:val="kk-KZ"/>
        </w:rPr>
      </w:pPr>
    </w:p>
    <w:p w:rsidR="003C07D4" w:rsidRDefault="003C07D4" w:rsidP="00955A58">
      <w:pPr>
        <w:spacing w:after="0" w:line="240" w:lineRule="auto"/>
        <w:jc w:val="center"/>
        <w:rPr>
          <w:i/>
          <w:iCs/>
          <w:lang w:val="kk-KZ"/>
        </w:rPr>
      </w:pPr>
    </w:p>
    <w:p w:rsidR="003C07D4" w:rsidRPr="00A70014" w:rsidRDefault="003C07D4" w:rsidP="00955A58">
      <w:pPr>
        <w:spacing w:after="0" w:line="240" w:lineRule="auto"/>
        <w:jc w:val="center"/>
        <w:rPr>
          <w:i/>
          <w:iCs/>
          <w:lang w:val="kk-KZ"/>
        </w:rPr>
      </w:pPr>
    </w:p>
    <w:p w:rsidR="000B1660" w:rsidRPr="00A70014" w:rsidRDefault="000B1660" w:rsidP="00955A58">
      <w:pPr>
        <w:spacing w:after="0" w:line="240" w:lineRule="auto"/>
        <w:jc w:val="center"/>
        <w:rPr>
          <w:i/>
          <w:iCs/>
          <w:lang w:val="kk-KZ"/>
        </w:rPr>
      </w:pPr>
    </w:p>
    <w:p w:rsidR="00B26ECE" w:rsidRPr="00A70014" w:rsidRDefault="00B26ECE" w:rsidP="00955A58">
      <w:pPr>
        <w:spacing w:after="0" w:line="240" w:lineRule="auto"/>
        <w:jc w:val="center"/>
        <w:rPr>
          <w:i/>
          <w:iCs/>
          <w:lang w:val="kk-KZ"/>
        </w:rPr>
      </w:pPr>
    </w:p>
    <w:p w:rsidR="000B1660" w:rsidRPr="00A70014" w:rsidRDefault="000B1660" w:rsidP="00955A58">
      <w:pPr>
        <w:spacing w:after="0" w:line="240" w:lineRule="auto"/>
        <w:jc w:val="center"/>
        <w:rPr>
          <w:i/>
          <w:iCs/>
          <w:lang w:val="kk-KZ"/>
        </w:rPr>
      </w:pPr>
    </w:p>
    <w:p w:rsidR="00955A58" w:rsidRPr="00792821" w:rsidRDefault="00955A58" w:rsidP="00955A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792821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lastRenderedPageBreak/>
        <w:t xml:space="preserve">әл-Фараби атындағы Қазақ ұлттық университеті </w:t>
      </w:r>
    </w:p>
    <w:p w:rsidR="00955A58" w:rsidRPr="00792821" w:rsidRDefault="00955A58" w:rsidP="00955A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792821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Филология және әлем тілдері факультеті</w:t>
      </w:r>
    </w:p>
    <w:p w:rsidR="00955A58" w:rsidRPr="00792821" w:rsidRDefault="00955A58" w:rsidP="00955A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792821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Шетел тілі кафедрасы</w:t>
      </w:r>
    </w:p>
    <w:p w:rsidR="00955A58" w:rsidRPr="00792821" w:rsidRDefault="00955A58" w:rsidP="00955A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955A58" w:rsidRPr="00792821" w:rsidRDefault="00955A58" w:rsidP="00955A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792821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СИЛЛАБУС</w:t>
      </w:r>
    </w:p>
    <w:p w:rsidR="00955A58" w:rsidRPr="00792821" w:rsidRDefault="00955A58" w:rsidP="00955A5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92821">
        <w:rPr>
          <w:rFonts w:ascii="Times New Roman" w:hAnsi="Times New Roman" w:cs="Times New Roman"/>
          <w:b/>
          <w:sz w:val="24"/>
          <w:szCs w:val="24"/>
          <w:lang w:val="kk-KZ"/>
        </w:rPr>
        <w:t>«Кәсіби бағдарлы шетел тілі»</w:t>
      </w:r>
    </w:p>
    <w:p w:rsidR="00955A58" w:rsidRPr="00792821" w:rsidRDefault="00955A58" w:rsidP="00955A58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792821">
        <w:rPr>
          <w:rFonts w:ascii="Times New Roman" w:hAnsi="Times New Roman" w:cs="Times New Roman"/>
          <w:bCs/>
          <w:color w:val="000000"/>
          <w:sz w:val="24"/>
          <w:szCs w:val="24"/>
          <w:lang w:val="kk-KZ" w:bidi="ru-RU"/>
        </w:rPr>
        <w:t>В2.1</w:t>
      </w:r>
      <w:r w:rsidRPr="00792821">
        <w:rPr>
          <w:rFonts w:ascii="Times New Roman" w:hAnsi="Times New Roman" w:cs="Times New Roman"/>
          <w:color w:val="000000"/>
          <w:sz w:val="24"/>
          <w:szCs w:val="24"/>
          <w:lang w:val="kk-KZ" w:bidi="ru-RU"/>
        </w:rPr>
        <w:t xml:space="preserve">- </w:t>
      </w:r>
      <w:r w:rsidRPr="00792821">
        <w:rPr>
          <w:rFonts w:ascii="Times New Roman" w:hAnsi="Times New Roman" w:cs="Times New Roman"/>
          <w:b/>
          <w:bCs/>
          <w:color w:val="000000"/>
          <w:sz w:val="24"/>
          <w:szCs w:val="24"/>
          <w:lang w:val="kk-KZ" w:eastAsia="kk-KZ" w:bidi="kk-KZ"/>
        </w:rPr>
        <w:t xml:space="preserve">деңгейі </w:t>
      </w:r>
      <w:r w:rsidRPr="00792821">
        <w:rPr>
          <w:rFonts w:ascii="Times New Roman" w:hAnsi="Times New Roman" w:cs="Times New Roman"/>
          <w:sz w:val="24"/>
          <w:szCs w:val="24"/>
          <w:lang w:val="kk-KZ"/>
        </w:rPr>
        <w:t>- бастапқы жеткілікті деңгей (жеткілікті негізгі деңгей)</w:t>
      </w:r>
    </w:p>
    <w:p w:rsidR="00955A58" w:rsidRPr="00792821" w:rsidRDefault="00955A58" w:rsidP="00955A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К</w:t>
      </w:r>
      <w:r w:rsidR="00AD4E56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үз</w:t>
      </w:r>
      <w:r w:rsidR="005E6294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гі семестр 2019</w:t>
      </w:r>
      <w:r w:rsidRPr="00792821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-20</w:t>
      </w:r>
      <w:r w:rsidR="005E6294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20</w:t>
      </w:r>
      <w:r w:rsidRPr="00792821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  оқу жылы</w:t>
      </w:r>
    </w:p>
    <w:p w:rsidR="00955A58" w:rsidRPr="00792821" w:rsidRDefault="00955A58" w:rsidP="00955A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955A58" w:rsidRPr="00792821" w:rsidRDefault="00955A58" w:rsidP="00955A5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792821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Курс туралы академиялық ақпарат </w:t>
      </w:r>
    </w:p>
    <w:p w:rsidR="00955A58" w:rsidRPr="00792821" w:rsidRDefault="00955A58" w:rsidP="00955A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tbl>
      <w:tblPr>
        <w:tblW w:w="9870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8"/>
        <w:gridCol w:w="2127"/>
        <w:gridCol w:w="1345"/>
        <w:gridCol w:w="709"/>
        <w:gridCol w:w="945"/>
        <w:gridCol w:w="828"/>
        <w:gridCol w:w="117"/>
        <w:gridCol w:w="945"/>
        <w:gridCol w:w="1377"/>
        <w:gridCol w:w="23"/>
        <w:gridCol w:w="1400"/>
        <w:gridCol w:w="16"/>
      </w:tblGrid>
      <w:tr w:rsidR="00955A58" w:rsidRPr="00792821" w:rsidTr="006A6619">
        <w:trPr>
          <w:gridAfter w:val="1"/>
          <w:wAfter w:w="16" w:type="dxa"/>
          <w:trHeight w:val="265"/>
        </w:trPr>
        <w:tc>
          <w:tcPr>
            <w:tcW w:w="216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Пәннің коды</w:t>
            </w:r>
          </w:p>
        </w:tc>
        <w:tc>
          <w:tcPr>
            <w:tcW w:w="13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Пәннің атауы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</w:t>
            </w:r>
            <w:r w:rsidRPr="007928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үрі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Апта бойынша сағат саны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Кредит саны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ECTS</w:t>
            </w:r>
          </w:p>
        </w:tc>
      </w:tr>
      <w:tr w:rsidR="00955A58" w:rsidRPr="00792821" w:rsidTr="006A6619">
        <w:trPr>
          <w:gridAfter w:val="1"/>
          <w:wAfter w:w="16" w:type="dxa"/>
          <w:trHeight w:val="265"/>
        </w:trPr>
        <w:tc>
          <w:tcPr>
            <w:tcW w:w="216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Дәріс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proofErr w:type="spellStart"/>
            <w:r w:rsidRPr="007928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</w:t>
            </w:r>
            <w:proofErr w:type="spellEnd"/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7928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Лаб</w:t>
            </w:r>
            <w:proofErr w:type="spellEnd"/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55A58" w:rsidRPr="00792821" w:rsidTr="006A6619">
        <w:trPr>
          <w:gridAfter w:val="1"/>
          <w:wAfter w:w="16" w:type="dxa"/>
        </w:trPr>
        <w:tc>
          <w:tcPr>
            <w:tcW w:w="21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294" w:rsidRDefault="00407883" w:rsidP="005E6294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0C3733">
              <w:rPr>
                <w:rFonts w:ascii="Times New Roman" w:hAnsi="Times New Roman" w:cs="Times New Roman"/>
                <w:lang w:val="en-US"/>
              </w:rPr>
              <w:t>POIYa</w:t>
            </w:r>
            <w:proofErr w:type="spellEnd"/>
            <w:r w:rsidRPr="000C3733">
              <w:rPr>
                <w:rFonts w:ascii="Times New Roman" w:hAnsi="Times New Roman" w:cs="Times New Roman"/>
              </w:rPr>
              <w:t>2205</w:t>
            </w:r>
          </w:p>
          <w:p w:rsidR="005E6294" w:rsidRPr="005E6294" w:rsidRDefault="005E6294" w:rsidP="005E629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5B072300 </w:t>
            </w:r>
            <w:proofErr w:type="spellStart"/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Техни</w:t>
            </w:r>
            <w:proofErr w:type="spellEnd"/>
            <w:r>
              <w:rPr>
                <w:rFonts w:ascii="Times New Roman" w:hAnsi="Times New Roman" w:cs="Times New Roman"/>
                <w:iCs/>
                <w:sz w:val="26"/>
                <w:szCs w:val="26"/>
                <w:lang w:val="kk-KZ"/>
              </w:rPr>
              <w:t>калық</w:t>
            </w: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физика</w:t>
            </w:r>
          </w:p>
          <w:p w:rsidR="00955A58" w:rsidRPr="00792821" w:rsidRDefault="005E6294" w:rsidP="005E6294">
            <w:pPr>
              <w:spacing w:after="0"/>
              <w:rPr>
                <w:rFonts w:ascii="Times New Roman" w:hAnsi="Times New Roman" w:cs="Times New Roman"/>
              </w:rPr>
            </w:pPr>
            <w:r w:rsidRPr="000C3733">
              <w:rPr>
                <w:rFonts w:ascii="Times New Roman" w:hAnsi="Times New Roman" w:cs="Times New Roman"/>
              </w:rPr>
              <w:t xml:space="preserve"> </w:t>
            </w:r>
            <w:r w:rsidR="00BE4C54" w:rsidRPr="000C3733">
              <w:rPr>
                <w:rFonts w:ascii="Times New Roman" w:hAnsi="Times New Roman" w:cs="Times New Roman"/>
              </w:rPr>
              <w:t>(</w:t>
            </w:r>
            <w:r w:rsidR="00632328" w:rsidRPr="000C3733">
              <w:rPr>
                <w:rFonts w:ascii="Times New Roman" w:hAnsi="Times New Roman" w:cs="Times New Roman"/>
                <w:lang w:val="kk-KZ"/>
              </w:rPr>
              <w:t>салабойынша</w:t>
            </w:r>
            <w:r w:rsidR="00BE4C54" w:rsidRPr="000C373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2821">
              <w:rPr>
                <w:rFonts w:ascii="Times New Roman" w:hAnsi="Times New Roman" w:cs="Times New Roman"/>
                <w:lang w:val="kk-KZ"/>
              </w:rPr>
              <w:t>Кәсіби бағдарлы шетел тілі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НП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spellEnd"/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2кр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</w:p>
        </w:tc>
      </w:tr>
      <w:tr w:rsidR="00955A58" w:rsidRPr="00792821" w:rsidTr="00D55F93">
        <w:trPr>
          <w:gridAfter w:val="1"/>
          <w:wAfter w:w="16" w:type="dxa"/>
        </w:trPr>
        <w:tc>
          <w:tcPr>
            <w:tcW w:w="21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 xml:space="preserve">Оқытушы </w:t>
            </w:r>
          </w:p>
        </w:tc>
        <w:tc>
          <w:tcPr>
            <w:tcW w:w="38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AD4E56" w:rsidP="006A6619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  <w:t>Баймуратова Элиза Сарыбайқызы</w:t>
            </w:r>
          </w:p>
        </w:tc>
        <w:tc>
          <w:tcPr>
            <w:tcW w:w="243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Офис-</w:t>
            </w:r>
            <w:r w:rsidRPr="007928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сағаттар</w:t>
            </w:r>
          </w:p>
        </w:tc>
        <w:tc>
          <w:tcPr>
            <w:tcW w:w="14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Сабақ кестесі бойынша</w:t>
            </w:r>
          </w:p>
        </w:tc>
      </w:tr>
      <w:tr w:rsidR="00955A58" w:rsidRPr="0088607B" w:rsidTr="00D55F93">
        <w:trPr>
          <w:gridAfter w:val="1"/>
          <w:wAfter w:w="16" w:type="dxa"/>
        </w:trPr>
        <w:tc>
          <w:tcPr>
            <w:tcW w:w="21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e</w:t>
            </w:r>
            <w:r w:rsidRPr="007928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  <w:r w:rsidRPr="007928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mail</w:t>
            </w:r>
          </w:p>
        </w:tc>
        <w:tc>
          <w:tcPr>
            <w:tcW w:w="38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E56" w:rsidRPr="00AD4E56" w:rsidRDefault="00955A58" w:rsidP="00AD4E56">
            <w:pPr>
              <w:spacing w:after="0" w:line="240" w:lineRule="auto"/>
              <w:jc w:val="both"/>
              <w:rPr>
                <w:lang w:val="en-US"/>
              </w:rPr>
            </w:pP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de-CH" w:eastAsia="ru-RU"/>
              </w:rPr>
              <w:t>E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de-CH" w:eastAsia="ru-RU"/>
              </w:rPr>
              <w:t>mail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: </w:t>
            </w:r>
            <w:hyperlink r:id="rId5" w:history="1">
              <w:r w:rsidR="00AD4E56">
                <w:rPr>
                  <w:lang w:val="en-US"/>
                </w:rPr>
                <w:t>zharkynai</w:t>
              </w:r>
              <w:r w:rsidR="00F52794">
                <w:rPr>
                  <w:rFonts w:ascii="Times New Roman" w:hAnsi="Times New Roman" w:cs="Times New Roman"/>
                  <w:color w:val="0563C1" w:themeColor="hyperlink"/>
                  <w:u w:val="single"/>
                  <w:lang w:val="en-US"/>
                </w:rPr>
                <w:t>@mail.ru</w:t>
              </w:r>
            </w:hyperlink>
          </w:p>
        </w:tc>
        <w:tc>
          <w:tcPr>
            <w:tcW w:w="243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142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955A58" w:rsidRPr="00792821" w:rsidTr="00D55F93">
        <w:trPr>
          <w:gridAfter w:val="1"/>
          <w:wAfter w:w="16" w:type="dxa"/>
        </w:trPr>
        <w:tc>
          <w:tcPr>
            <w:tcW w:w="21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Телефон</w:t>
            </w:r>
            <w:r w:rsidRPr="007928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дар</w:t>
            </w:r>
          </w:p>
        </w:tc>
        <w:tc>
          <w:tcPr>
            <w:tcW w:w="38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AD4E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Телефон: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  <w:r w:rsidR="00AD4E5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7787752212</w:t>
            </w:r>
          </w:p>
        </w:tc>
        <w:tc>
          <w:tcPr>
            <w:tcW w:w="24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Ауд. №</w:t>
            </w:r>
            <w:r w:rsidRPr="00792821">
              <w:rPr>
                <w:rFonts w:ascii="Times New Roman" w:hAnsi="Times New Roman" w:cs="Times New Roman"/>
              </w:rPr>
              <w:t>физ.тех 340</w:t>
            </w:r>
          </w:p>
        </w:tc>
        <w:tc>
          <w:tcPr>
            <w:tcW w:w="1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5A58" w:rsidRPr="0088607B" w:rsidTr="006A6619">
        <w:trPr>
          <w:gridBefore w:val="1"/>
          <w:wBefore w:w="38" w:type="dxa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Курстың академиялық презентациясы </w:t>
            </w:r>
          </w:p>
        </w:tc>
        <w:tc>
          <w:tcPr>
            <w:tcW w:w="770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Оқу курсының түрі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: «</w:t>
            </w:r>
            <w:r w:rsidRPr="007928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Кәсіби бағдарлы шетел тілі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»</w:t>
            </w:r>
          </w:p>
          <w:p w:rsidR="00955A58" w:rsidRPr="00792821" w:rsidRDefault="00955A58" w:rsidP="006A661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92821">
              <w:rPr>
                <w:rFonts w:ascii="Times New Roman" w:hAnsi="Times New Roman" w:cs="Times New Roman"/>
                <w:sz w:val="24"/>
                <w:szCs w:val="24"/>
                <w:lang w:val="kk-KZ" w:eastAsia="ru-RU" w:bidi="ru-RU"/>
              </w:rPr>
              <w:t xml:space="preserve">Жалпы </w:t>
            </w:r>
            <w:r w:rsidRPr="007928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білім беретін пәндер тобыньщ бірі ретінде «Кәсіби-бағдарлы </w:t>
            </w:r>
            <w:r w:rsidRPr="00792821">
              <w:rPr>
                <w:rFonts w:ascii="Times New Roman" w:hAnsi="Times New Roman" w:cs="Times New Roman"/>
                <w:sz w:val="24"/>
                <w:szCs w:val="24"/>
                <w:lang w:val="kk-KZ" w:eastAsia="ru-RU" w:bidi="ru-RU"/>
              </w:rPr>
              <w:t xml:space="preserve">шетел </w:t>
            </w:r>
            <w:r w:rsidRPr="007928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тілін» оқытудың негізгі мақсаты </w:t>
            </w:r>
            <w:r w:rsidRPr="00792821">
              <w:rPr>
                <w:rFonts w:ascii="Times New Roman" w:hAnsi="Times New Roman" w:cs="Times New Roman"/>
                <w:sz w:val="24"/>
                <w:szCs w:val="24"/>
                <w:lang w:val="kk-KZ" w:eastAsia="ru-RU" w:bidi="ru-RU"/>
              </w:rPr>
              <w:t xml:space="preserve">шетел </w:t>
            </w:r>
            <w:r w:rsidRPr="007928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тілін күнделікті өмірде және кәсіби салада тілдік қарым-қатынас жасауда белсенді пайдалануға арналған </w:t>
            </w:r>
            <w:r w:rsidRPr="00792821">
              <w:rPr>
                <w:rFonts w:ascii="Times New Roman" w:hAnsi="Times New Roman" w:cs="Times New Roman"/>
                <w:sz w:val="24"/>
                <w:szCs w:val="24"/>
                <w:lang w:val="kk-KZ" w:eastAsia="ru-RU" w:bidi="ru-RU"/>
              </w:rPr>
              <w:t xml:space="preserve">жаратылыстану </w:t>
            </w:r>
            <w:r w:rsidRPr="007928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және әлеуметтік-гуманитарлық бағыттағы мамандықтарға оқытылатын студенттердің мәдениаралық қарым-қатынас жасау біліктілігін қалыптастыру </w:t>
            </w:r>
            <w:r w:rsidRPr="00792821">
              <w:rPr>
                <w:rFonts w:ascii="Times New Roman" w:hAnsi="Times New Roman" w:cs="Times New Roman"/>
                <w:sz w:val="24"/>
                <w:szCs w:val="24"/>
                <w:lang w:val="kk-KZ" w:eastAsia="ru-RU" w:bidi="ru-RU"/>
              </w:rPr>
              <w:t>болып табылады.</w:t>
            </w:r>
          </w:p>
          <w:p w:rsidR="00955A58" w:rsidRPr="00792821" w:rsidRDefault="00955A58" w:rsidP="006A66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kk-KZ" w:bidi="kk-KZ"/>
              </w:rPr>
            </w:pPr>
            <w:bookmarkStart w:id="1" w:name="bookmark1"/>
            <w:r w:rsidRPr="00792821">
              <w:rPr>
                <w:rFonts w:ascii="Times New Roman" w:hAnsi="Times New Roman" w:cs="Times New Roman"/>
                <w:b/>
                <w:sz w:val="24"/>
                <w:szCs w:val="24"/>
                <w:lang w:val="kk-KZ" w:eastAsia="kk-KZ" w:bidi="kk-KZ"/>
              </w:rPr>
              <w:t>Оқытудың мақсаты:</w:t>
            </w:r>
            <w:bookmarkEnd w:id="1"/>
          </w:p>
          <w:p w:rsidR="00955A58" w:rsidRPr="00792821" w:rsidRDefault="00955A58" w:rsidP="006A66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  <w:t xml:space="preserve">- Студенттерге </w:t>
            </w:r>
            <w:r w:rsidRPr="00792821">
              <w:rPr>
                <w:rFonts w:ascii="Times New Roman" w:hAnsi="Times New Roman" w:cs="Times New Roman"/>
                <w:sz w:val="24"/>
                <w:szCs w:val="24"/>
                <w:lang w:val="kk-KZ" w:eastAsia="ru-RU" w:bidi="ru-RU"/>
              </w:rPr>
              <w:t xml:space="preserve">шетел </w:t>
            </w:r>
            <w:r w:rsidRPr="00792821"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  <w:t xml:space="preserve">тілін ақпарат алу көзі, қарым-қатынас жасау құралы екендігі туралы түсінік қалыптастыру </w:t>
            </w:r>
            <w:r w:rsidRPr="00792821">
              <w:rPr>
                <w:rFonts w:ascii="Times New Roman" w:hAnsi="Times New Roman" w:cs="Times New Roman"/>
                <w:sz w:val="24"/>
                <w:szCs w:val="24"/>
                <w:lang w:val="kk-KZ" w:eastAsia="ru-RU" w:bidi="ru-RU"/>
              </w:rPr>
              <w:t xml:space="preserve">және шетел </w:t>
            </w:r>
            <w:r w:rsidRPr="00792821"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  <w:t>тілінде өз ой-пікірін жеткізе білу, өзгені түсіну мақсатында пайдалана білуге үйрету;</w:t>
            </w:r>
          </w:p>
          <w:p w:rsidR="00955A58" w:rsidRPr="00792821" w:rsidRDefault="00955A58" w:rsidP="006A66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  <w:t>-Студенттерді әлеуметтік, сонымен қатар кәсіби салада ауызша және жазбаша түрде қарым-қатынас жасауға дайындау;</w:t>
            </w:r>
          </w:p>
          <w:p w:rsidR="00955A58" w:rsidRPr="00792821" w:rsidRDefault="00955A58" w:rsidP="006A66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  <w:t>-Студенттерді шетел тілін өз мамандығы саласында білімін тереңдету, кеңейту және кәсіптік шеберлігін өз бетінше шыңдаудың тәсілі ретінде қолдануға үйрету;</w:t>
            </w:r>
          </w:p>
          <w:p w:rsidR="00955A58" w:rsidRPr="00792821" w:rsidRDefault="00955A58" w:rsidP="006A66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  <w:t>-Шетел тілін студенттерге тілдік, танымдық, мәдениаралық және прагматикалық біліктілікті кеңейтудің көзі екендігін көрсету.</w:t>
            </w:r>
          </w:p>
          <w:p w:rsidR="00955A58" w:rsidRPr="00792821" w:rsidRDefault="00955A58" w:rsidP="006A661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b/>
                <w:sz w:val="24"/>
                <w:szCs w:val="24"/>
                <w:lang w:val="kk-KZ" w:eastAsia="kk-KZ" w:bidi="kk-KZ"/>
              </w:rPr>
              <w:t>Оқыту курсының соңында меңгеру керек:</w:t>
            </w:r>
          </w:p>
          <w:p w:rsidR="00955A58" w:rsidRPr="00792821" w:rsidRDefault="00955A58" w:rsidP="006A66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  <w:t xml:space="preserve">В2.1 - деңгейі - бастапқы жеткілікті деңгей (жеткілікті негізгі деңгей) </w:t>
            </w:r>
            <w:r w:rsidRPr="00792821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 w:eastAsia="kk-KZ" w:bidi="kk-KZ"/>
              </w:rPr>
              <w:t>Сөйлеу</w:t>
            </w:r>
          </w:p>
          <w:p w:rsidR="00955A58" w:rsidRPr="00792821" w:rsidRDefault="00955A58" w:rsidP="006A66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792821">
              <w:rPr>
                <w:lang w:val="kk-KZ" w:eastAsia="kk-KZ" w:bidi="kk-KZ"/>
              </w:rPr>
              <w:t>-</w:t>
            </w:r>
            <w:r w:rsidRPr="00792821"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  <w:t>тыңдаушыға түсінікті, анық тілде түсіндіре білу;</w:t>
            </w:r>
          </w:p>
          <w:p w:rsidR="00955A58" w:rsidRPr="00792821" w:rsidRDefault="00955A58" w:rsidP="006A66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  <w:t>-демалыста, оқуда, жұмыста кездесетін әртүрлі тақырыпқа әдеби тілде жасалған хабарламаның нақты, негізгі идеясын түсіну;</w:t>
            </w:r>
          </w:p>
          <w:p w:rsidR="00955A58" w:rsidRPr="00792821" w:rsidRDefault="00955A58" w:rsidP="006A66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 w:bidi="kk-KZ"/>
              </w:rPr>
            </w:pPr>
            <w:r w:rsidRPr="00792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 w:bidi="ru-RU"/>
              </w:rPr>
              <w:t xml:space="preserve">-шетел </w:t>
            </w:r>
            <w:r w:rsidRPr="00792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 w:bidi="kk-KZ"/>
              </w:rPr>
              <w:t>тілінде қарым-қатынас жасай алу;</w:t>
            </w:r>
          </w:p>
          <w:p w:rsidR="00955A58" w:rsidRPr="00792821" w:rsidRDefault="00955A58" w:rsidP="006A66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 w:bidi="kk-KZ"/>
              </w:rPr>
            </w:pPr>
            <w:r w:rsidRPr="00792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 w:bidi="kk-KZ"/>
              </w:rPr>
              <w:t>-жалпылама, әртүрлі тақырыпқа, оқу-кәсіби тақырыпта қарым-қатынас жасау;</w:t>
            </w:r>
          </w:p>
          <w:p w:rsidR="00955A58" w:rsidRPr="00792821" w:rsidRDefault="00955A58" w:rsidP="006A66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 w:bidi="kk-KZ"/>
              </w:rPr>
            </w:pPr>
            <w:r w:rsidRPr="00792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 w:bidi="kk-KZ"/>
              </w:rPr>
              <w:t xml:space="preserve">-ауызекі және жазбаша тілде сөйлем ішіндегі сөздерді орын тәртібіне </w:t>
            </w:r>
            <w:r w:rsidRPr="00792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 w:bidi="kk-KZ"/>
              </w:rPr>
              <w:lastRenderedPageBreak/>
              <w:t>қарай дұрыс қою.</w:t>
            </w:r>
          </w:p>
          <w:p w:rsidR="00955A58" w:rsidRPr="00792821" w:rsidRDefault="00955A58" w:rsidP="006A661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  <w:t>-дайындалған баяндама бойынша көрсетілім жасай білу.</w:t>
            </w:r>
          </w:p>
          <w:p w:rsidR="00955A58" w:rsidRPr="00792821" w:rsidRDefault="00955A58" w:rsidP="006A6619">
            <w:pPr>
              <w:spacing w:after="0"/>
              <w:jc w:val="both"/>
              <w:rPr>
                <w:rFonts w:ascii="Times New Roman" w:hAnsi="Times New Roman" w:cs="Times New Roman"/>
                <w:i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i/>
                <w:lang w:val="kk-KZ" w:eastAsia="kk-KZ" w:bidi="kk-KZ"/>
              </w:rPr>
              <w:t>Тыңдау</w:t>
            </w:r>
          </w:p>
          <w:p w:rsidR="00955A58" w:rsidRPr="00792821" w:rsidRDefault="00955A58" w:rsidP="006A6619">
            <w:pPr>
              <w:spacing w:after="0"/>
              <w:jc w:val="both"/>
              <w:rPr>
                <w:rFonts w:ascii="Times New Roman" w:hAnsi="Times New Roman" w:cs="Times New Roman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lang w:val="kk-KZ" w:eastAsia="kk-KZ" w:bidi="kk-KZ"/>
              </w:rPr>
              <w:t>- оқуға, демалысқа және болашақ мамандыққа қатысты тақырыпқа әдеби тілде, анық айтылған сөйлемдердің негізгі мағыналарын түсіну;</w:t>
            </w:r>
          </w:p>
          <w:p w:rsidR="00955A58" w:rsidRPr="00792821" w:rsidRDefault="00955A58" w:rsidP="006A6619">
            <w:pPr>
              <w:spacing w:after="0"/>
              <w:jc w:val="both"/>
              <w:rPr>
                <w:rFonts w:ascii="Times New Roman" w:hAnsi="Times New Roman" w:cs="Times New Roman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lang w:val="kk-KZ" w:eastAsia="kk-KZ" w:bidi="kk-KZ"/>
              </w:rPr>
              <w:t xml:space="preserve">-жеке басқа немесе кәсіпке байланысты </w:t>
            </w:r>
            <w:r w:rsidRPr="00792821">
              <w:rPr>
                <w:rFonts w:ascii="Times New Roman" w:hAnsi="Times New Roman" w:cs="Times New Roman"/>
                <w:lang w:val="kk-KZ" w:eastAsia="ru-RU" w:bidi="ru-RU"/>
              </w:rPr>
              <w:t xml:space="preserve">радио </w:t>
            </w:r>
            <w:r w:rsidRPr="00792821">
              <w:rPr>
                <w:rFonts w:ascii="Times New Roman" w:hAnsi="Times New Roman" w:cs="Times New Roman"/>
                <w:lang w:val="kk-KZ" w:eastAsia="kk-KZ" w:bidi="kk-KZ"/>
              </w:rPr>
              <w:t>және теледидар бағдарламаларының жалпы және негізгі тұстарын түсіну;</w:t>
            </w:r>
          </w:p>
          <w:p w:rsidR="00955A58" w:rsidRPr="00792821" w:rsidRDefault="00955A58" w:rsidP="006A6619">
            <w:pPr>
              <w:spacing w:after="0"/>
              <w:jc w:val="both"/>
              <w:rPr>
                <w:rFonts w:ascii="Times New Roman" w:hAnsi="Times New Roman" w:cs="Times New Roman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lang w:val="kk-KZ" w:eastAsia="kk-KZ" w:bidi="kk-KZ"/>
              </w:rPr>
              <w:t xml:space="preserve">-ағымдағы ақпарат </w:t>
            </w:r>
            <w:r w:rsidRPr="00792821">
              <w:rPr>
                <w:rFonts w:ascii="Times New Roman" w:hAnsi="Times New Roman" w:cs="Times New Roman"/>
                <w:lang w:val="kk-KZ" w:eastAsia="ru-RU" w:bidi="ru-RU"/>
              </w:rPr>
              <w:t xml:space="preserve">пен </w:t>
            </w:r>
            <w:r w:rsidRPr="00792821">
              <w:rPr>
                <w:rFonts w:ascii="Times New Roman" w:hAnsi="Times New Roman" w:cs="Times New Roman"/>
                <w:lang w:val="kk-KZ" w:eastAsia="kk-KZ" w:bidi="kk-KZ"/>
              </w:rPr>
              <w:t xml:space="preserve">хабарлама, </w:t>
            </w:r>
            <w:r w:rsidRPr="00792821">
              <w:rPr>
                <w:rFonts w:ascii="Times New Roman" w:hAnsi="Times New Roman" w:cs="Times New Roman"/>
                <w:lang w:val="kk-KZ" w:eastAsia="ru-RU" w:bidi="ru-RU"/>
              </w:rPr>
              <w:t xml:space="preserve">газет </w:t>
            </w:r>
            <w:r w:rsidRPr="00792821">
              <w:rPr>
                <w:rFonts w:ascii="Times New Roman" w:hAnsi="Times New Roman" w:cs="Times New Roman"/>
                <w:lang w:val="kk-KZ" w:eastAsia="kk-KZ" w:bidi="kk-KZ"/>
              </w:rPr>
              <w:t>журналдарды оқу және оның негізгі өзекті, көкейтесті тұстарын түсіну;</w:t>
            </w:r>
          </w:p>
          <w:p w:rsidR="00955A58" w:rsidRPr="00792821" w:rsidRDefault="00955A58" w:rsidP="006A6619">
            <w:pPr>
              <w:spacing w:after="0"/>
              <w:jc w:val="both"/>
              <w:rPr>
                <w:rFonts w:ascii="Times New Roman" w:hAnsi="Times New Roman" w:cs="Times New Roman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vertAlign w:val="superscript"/>
                <w:lang w:val="kk-KZ" w:bidi="en-US"/>
              </w:rPr>
              <w:t>-</w:t>
            </w:r>
            <w:r w:rsidRPr="00792821">
              <w:rPr>
                <w:rFonts w:ascii="Times New Roman" w:hAnsi="Times New Roman" w:cs="Times New Roman"/>
                <w:lang w:val="kk-KZ" w:eastAsia="kk-KZ" w:bidi="kk-KZ"/>
              </w:rPr>
              <w:t xml:space="preserve"> баяндаманың, лекцияның жалпы идеясы мен негізгі көкейкесті тұстарын түсіну;</w:t>
            </w:r>
          </w:p>
          <w:p w:rsidR="00955A58" w:rsidRPr="00792821" w:rsidRDefault="00955A58" w:rsidP="006A6619">
            <w:pPr>
              <w:spacing w:after="0"/>
              <w:rPr>
                <w:rFonts w:ascii="Times New Roman" w:hAnsi="Times New Roman" w:cs="Times New Roman"/>
                <w:i/>
                <w:lang w:val="kk-KZ" w:eastAsia="kk-KZ" w:bidi="kk-KZ"/>
              </w:rPr>
            </w:pPr>
            <w:bookmarkStart w:id="2" w:name="bookmark2"/>
            <w:r w:rsidRPr="00792821">
              <w:rPr>
                <w:rFonts w:ascii="Times New Roman" w:hAnsi="Times New Roman" w:cs="Times New Roman"/>
                <w:i/>
                <w:lang w:val="kk-KZ" w:eastAsia="kk-KZ" w:bidi="kk-KZ"/>
              </w:rPr>
              <w:t>Оқу</w:t>
            </w:r>
            <w:bookmarkEnd w:id="2"/>
          </w:p>
          <w:p w:rsidR="00955A58" w:rsidRPr="00792821" w:rsidRDefault="00955A58" w:rsidP="006A6619">
            <w:pPr>
              <w:spacing w:after="0"/>
              <w:jc w:val="both"/>
              <w:rPr>
                <w:rFonts w:ascii="Times New Roman" w:hAnsi="Times New Roman" w:cs="Times New Roman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lang w:val="kk-KZ" w:eastAsia="kk-KZ" w:bidi="kk-KZ"/>
              </w:rPr>
              <w:t>-күнделікті өмірге, кәсіпке, мамандыққа қатысты жиі қолданылатын тілдік материалға құрылған мәтіндерді түсіну;</w:t>
            </w:r>
          </w:p>
          <w:p w:rsidR="00955A58" w:rsidRPr="00792821" w:rsidRDefault="00955A58" w:rsidP="006A6619">
            <w:pPr>
              <w:spacing w:after="0"/>
              <w:rPr>
                <w:rFonts w:ascii="Times New Roman" w:hAnsi="Times New Roman" w:cs="Times New Roman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lang w:val="kk-KZ" w:eastAsia="kk-KZ" w:bidi="kk-KZ"/>
              </w:rPr>
              <w:t>-оқиғаны, жеке тұлғаға қатысты жазылған хаттағы және мәтіндегі айтылған ойды, көңіл-күйіне берілген сипаттаманы түсіну;</w:t>
            </w:r>
          </w:p>
          <w:p w:rsidR="00955A58" w:rsidRPr="00792821" w:rsidRDefault="00955A58" w:rsidP="006A6619">
            <w:pPr>
              <w:spacing w:after="0"/>
              <w:rPr>
                <w:rFonts w:ascii="Times New Roman" w:hAnsi="Times New Roman" w:cs="Times New Roman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lang w:val="kk-KZ" w:eastAsia="kk-KZ" w:bidi="kk-KZ"/>
              </w:rPr>
              <w:t>-студенттің өзі қызығатын тақырыппен тікелей байланысты мәселені қамтитын мәтінді түсіну;</w:t>
            </w:r>
          </w:p>
          <w:p w:rsidR="00955A58" w:rsidRPr="00792821" w:rsidRDefault="00955A58" w:rsidP="006A6619">
            <w:pPr>
              <w:spacing w:after="0"/>
              <w:rPr>
                <w:rFonts w:ascii="Times New Roman" w:hAnsi="Times New Roman" w:cs="Times New Roman"/>
                <w:i/>
                <w:iCs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i/>
                <w:iCs/>
                <w:lang w:val="kk-KZ" w:eastAsia="kk-KZ" w:bidi="kk-KZ"/>
              </w:rPr>
              <w:t>Жазу</w:t>
            </w:r>
          </w:p>
          <w:p w:rsidR="00955A58" w:rsidRPr="00792821" w:rsidRDefault="00955A58" w:rsidP="006A6619">
            <w:pPr>
              <w:spacing w:after="0"/>
              <w:rPr>
                <w:rFonts w:ascii="Times New Roman" w:hAnsi="Times New Roman" w:cs="Times New Roman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lang w:val="kk-KZ" w:eastAsia="kk-KZ" w:bidi="kk-KZ"/>
              </w:rPr>
              <w:t xml:space="preserve">-әртүрлі іс-қағаздарын, </w:t>
            </w:r>
            <w:r w:rsidRPr="00792821">
              <w:rPr>
                <w:rFonts w:ascii="Times New Roman" w:hAnsi="Times New Roman" w:cs="Times New Roman"/>
                <w:lang w:val="kk-KZ" w:eastAsia="ru-RU" w:bidi="ru-RU"/>
              </w:rPr>
              <w:t xml:space="preserve">декларация </w:t>
            </w:r>
            <w:r w:rsidRPr="00792821">
              <w:rPr>
                <w:rFonts w:ascii="Times New Roman" w:hAnsi="Times New Roman" w:cs="Times New Roman"/>
                <w:lang w:val="kk-KZ" w:eastAsia="kk-KZ" w:bidi="kk-KZ"/>
              </w:rPr>
              <w:t>(жариялама), сауалнама т.б. толтыра білу;</w:t>
            </w:r>
          </w:p>
          <w:p w:rsidR="00955A58" w:rsidRPr="00792821" w:rsidRDefault="00955A58" w:rsidP="006A6619">
            <w:pPr>
              <w:spacing w:after="0"/>
              <w:rPr>
                <w:rFonts w:ascii="Times New Roman" w:hAnsi="Times New Roman" w:cs="Times New Roman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lang w:val="kk-KZ" w:eastAsia="kk-KZ" w:bidi="kk-KZ"/>
              </w:rPr>
              <w:t>- жеке адамға хат, ашық хат жаза білу;</w:t>
            </w:r>
          </w:p>
          <w:p w:rsidR="00955A58" w:rsidRPr="00792821" w:rsidRDefault="00955A58" w:rsidP="006A6619">
            <w:pPr>
              <w:spacing w:after="0"/>
              <w:rPr>
                <w:rFonts w:ascii="Times New Roman" w:hAnsi="Times New Roman" w:cs="Times New Roman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lang w:val="kk-KZ" w:eastAsia="kk-KZ" w:bidi="kk-KZ"/>
              </w:rPr>
              <w:t>-оқиғаны жазбаша жүйелі жеткізе білу, өзіне таныс тақырыпқа қарапайым мағыналық байланыстағы мәтін жаза білу;</w:t>
            </w:r>
          </w:p>
          <w:p w:rsidR="00955A58" w:rsidRPr="00792821" w:rsidRDefault="00955A58" w:rsidP="006A6619">
            <w:pPr>
              <w:spacing w:after="0"/>
              <w:rPr>
                <w:rFonts w:ascii="Times New Roman" w:hAnsi="Times New Roman" w:cs="Times New Roman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lang w:val="kk-KZ" w:eastAsia="kk-KZ" w:bidi="kk-KZ"/>
              </w:rPr>
              <w:t>-адамды, мекен-жайды, жағдаятты сипаттай білу</w:t>
            </w:r>
          </w:p>
          <w:p w:rsidR="00955A58" w:rsidRPr="00792821" w:rsidRDefault="00955A58" w:rsidP="006A6619">
            <w:pPr>
              <w:spacing w:after="0"/>
              <w:rPr>
                <w:rFonts w:ascii="Times New Roman" w:hAnsi="Times New Roman" w:cs="Times New Roman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lang w:val="kk-KZ" w:eastAsia="kk-KZ" w:bidi="kk-KZ"/>
              </w:rPr>
              <w:t xml:space="preserve">-өзінің ойын, қарым қатынасын, қобалжуын, әсерін қарапайым әртүрлі грамматикалық </w:t>
            </w:r>
            <w:r w:rsidRPr="00792821">
              <w:rPr>
                <w:rFonts w:ascii="Times New Roman" w:hAnsi="Times New Roman" w:cs="Times New Roman"/>
                <w:lang w:val="kk-KZ" w:eastAsia="ru-RU" w:bidi="ru-RU"/>
              </w:rPr>
              <w:t xml:space="preserve">норма </w:t>
            </w:r>
            <w:r w:rsidRPr="00792821">
              <w:rPr>
                <w:rFonts w:ascii="Times New Roman" w:hAnsi="Times New Roman" w:cs="Times New Roman"/>
                <w:lang w:val="kk-KZ" w:eastAsia="kk-KZ" w:bidi="kk-KZ"/>
              </w:rPr>
              <w:t>тұрғысынан дүрыс жеткізе білу.</w:t>
            </w:r>
          </w:p>
        </w:tc>
      </w:tr>
      <w:tr w:rsidR="00955A58" w:rsidRPr="00792821" w:rsidTr="006A6619">
        <w:trPr>
          <w:gridBefore w:val="1"/>
          <w:wBefore w:w="38" w:type="dxa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Пререквизит</w:t>
            </w:r>
            <w:proofErr w:type="spellEnd"/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тер</w:t>
            </w:r>
          </w:p>
        </w:tc>
        <w:tc>
          <w:tcPr>
            <w:tcW w:w="770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Ағылшын тілі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пәнінің оқу бағдарламасы көлемінде бастапқы төменгі деңгейдегі оқу, жазу, тыңдап түсіну және сөйлеу түрлері бойынша іскерліктер мен </w:t>
            </w:r>
            <w:proofErr w:type="gramStart"/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дағдылар.   </w:t>
            </w:r>
            <w:proofErr w:type="gramEnd"/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</w:t>
            </w:r>
          </w:p>
        </w:tc>
      </w:tr>
      <w:tr w:rsidR="00955A58" w:rsidRPr="0088607B" w:rsidTr="006A6619">
        <w:trPr>
          <w:gridBefore w:val="1"/>
          <w:wBefore w:w="38" w:type="dxa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proofErr w:type="spellStart"/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Постреквизит</w:t>
            </w:r>
            <w:proofErr w:type="spellEnd"/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тер</w:t>
            </w:r>
          </w:p>
        </w:tc>
        <w:tc>
          <w:tcPr>
            <w:tcW w:w="770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  <w:t>В2.2 - бастапқы толық жетілдірілген деңгей (негізгі үлгіқалып деңгейі)</w:t>
            </w:r>
          </w:p>
        </w:tc>
      </w:tr>
      <w:tr w:rsidR="00955A58" w:rsidRPr="0088607B" w:rsidTr="006A6619">
        <w:trPr>
          <w:gridBefore w:val="1"/>
          <w:wBefore w:w="38" w:type="dxa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Ақпараттық ресурстар</w:t>
            </w:r>
          </w:p>
        </w:tc>
        <w:tc>
          <w:tcPr>
            <w:tcW w:w="770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Оқу әдебиеттері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:rsidR="001E42DE" w:rsidRPr="00F47407" w:rsidRDefault="001E42DE" w:rsidP="001E42D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1.</w:t>
            </w:r>
            <w:r w:rsidR="00F47407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Орловская И</w:t>
            </w:r>
            <w:r w:rsidR="00F47407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  <w:t>.В. Самсонова Л.С., Скубриева А.И. Учебник английского языка для технических университетов и вузов / М., 2006</w:t>
            </w:r>
          </w:p>
          <w:p w:rsidR="00955A58" w:rsidRPr="00792821" w:rsidRDefault="001E42DE" w:rsidP="001E42D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955A58" w:rsidRPr="007928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Радовель, В.А. Английский язык для технических вузов: учебное             пособие / </w:t>
            </w:r>
            <w:proofErr w:type="spellStart"/>
            <w:r w:rsidR="00955A58" w:rsidRPr="007928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В.А.Радовель</w:t>
            </w:r>
            <w:proofErr w:type="spellEnd"/>
            <w:r w:rsidR="00955A58" w:rsidRPr="007928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-М., 2017.</w:t>
            </w:r>
          </w:p>
          <w:p w:rsidR="00955A58" w:rsidRPr="00792821" w:rsidRDefault="001E42DE" w:rsidP="001E42D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proofErr w:type="gramStart"/>
            <w:r w:rsidRPr="001E42DE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3.</w:t>
            </w:r>
            <w:r w:rsidR="00955A58" w:rsidRPr="00792821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Mark</w:t>
            </w:r>
            <w:proofErr w:type="gramEnd"/>
            <w:r w:rsidR="00955A58" w:rsidRPr="00792821">
              <w:rPr>
                <w:rFonts w:ascii="Times New Roman" w:eastAsia="Calibri" w:hAnsi="Times New Roman"/>
                <w:sz w:val="24"/>
                <w:szCs w:val="24"/>
                <w:lang w:val="kk-KZ"/>
              </w:rPr>
              <w:t xml:space="preserve"> Harison  Grammar Spectrum 2  (Pre-inte</w:t>
            </w:r>
            <w:proofErr w:type="spellStart"/>
            <w:r w:rsidR="00955A58" w:rsidRPr="00792821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rmediate</w:t>
            </w:r>
            <w:proofErr w:type="spellEnd"/>
            <w:r w:rsidR="00955A58" w:rsidRPr="00792821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), Third Edition, Oxford UniversityPress 1997.</w:t>
            </w:r>
          </w:p>
          <w:p w:rsidR="00955A58" w:rsidRPr="00792821" w:rsidRDefault="001E42DE" w:rsidP="001E42D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 w:eastAsia="ru-RU"/>
              </w:rPr>
            </w:pPr>
            <w:r w:rsidRPr="001E42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4. </w:t>
            </w:r>
            <w:r w:rsidR="00955A58"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Raymond Murphy, Essential Grammar in Use, Second edition, Cambridge University Press</w:t>
            </w:r>
          </w:p>
          <w:p w:rsidR="00955A58" w:rsidRPr="00792821" w:rsidRDefault="00955A58" w:rsidP="006A6619">
            <w:pPr>
              <w:spacing w:after="0" w:line="240" w:lineRule="auto"/>
              <w:ind w:left="720"/>
              <w:contextualSpacing/>
              <w:jc w:val="both"/>
              <w:rPr>
                <w:rFonts w:ascii="Times New Roman" w:eastAsia="Times New Roman" w:hAnsi="Times New Roman" w:cs="Times New Roman"/>
                <w:color w:val="0563C1" w:themeColor="hyperlink"/>
                <w:sz w:val="24"/>
                <w:szCs w:val="24"/>
                <w:u w:val="single"/>
                <w:lang w:eastAsia="ru-RU"/>
              </w:rPr>
            </w:pPr>
            <w:r w:rsidRPr="0079282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Интернет-ресурсы</w:t>
            </w: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: </w:t>
            </w:r>
            <w:r w:rsidR="0088607B">
              <w:rPr>
                <w:rFonts w:ascii="Times New Roman" w:eastAsia="Times New Roman" w:hAnsi="Times New Roman" w:cs="Times New Roman"/>
                <w:color w:val="0563C1" w:themeColor="hyperlink"/>
                <w:sz w:val="24"/>
                <w:szCs w:val="24"/>
                <w:u w:val="single"/>
                <w:lang w:val="en-US" w:eastAsia="ru-RU"/>
              </w:rPr>
              <w:fldChar w:fldCharType="begin"/>
            </w:r>
            <w:r w:rsidR="0088607B" w:rsidRPr="0088607B">
              <w:rPr>
                <w:rFonts w:ascii="Times New Roman" w:eastAsia="Times New Roman" w:hAnsi="Times New Roman" w:cs="Times New Roman"/>
                <w:color w:val="0563C1" w:themeColor="hyperlink"/>
                <w:sz w:val="24"/>
                <w:szCs w:val="24"/>
                <w:u w:val="single"/>
                <w:lang w:eastAsia="ru-RU"/>
              </w:rPr>
              <w:instrText xml:space="preserve"> </w:instrText>
            </w:r>
            <w:r w:rsidR="0088607B">
              <w:rPr>
                <w:rFonts w:ascii="Times New Roman" w:eastAsia="Times New Roman" w:hAnsi="Times New Roman" w:cs="Times New Roman"/>
                <w:color w:val="0563C1" w:themeColor="hyperlink"/>
                <w:sz w:val="24"/>
                <w:szCs w:val="24"/>
                <w:u w:val="single"/>
                <w:lang w:val="en-US" w:eastAsia="ru-RU"/>
              </w:rPr>
              <w:instrText>HYPERLINK</w:instrText>
            </w:r>
            <w:r w:rsidR="0088607B" w:rsidRPr="0088607B">
              <w:rPr>
                <w:rFonts w:ascii="Times New Roman" w:eastAsia="Times New Roman" w:hAnsi="Times New Roman" w:cs="Times New Roman"/>
                <w:color w:val="0563C1" w:themeColor="hyperlink"/>
                <w:sz w:val="24"/>
                <w:szCs w:val="24"/>
                <w:u w:val="single"/>
                <w:lang w:eastAsia="ru-RU"/>
              </w:rPr>
              <w:instrText xml:space="preserve"> "</w:instrText>
            </w:r>
            <w:r w:rsidR="0088607B">
              <w:rPr>
                <w:rFonts w:ascii="Times New Roman" w:eastAsia="Times New Roman" w:hAnsi="Times New Roman" w:cs="Times New Roman"/>
                <w:color w:val="0563C1" w:themeColor="hyperlink"/>
                <w:sz w:val="24"/>
                <w:szCs w:val="24"/>
                <w:u w:val="single"/>
                <w:lang w:val="en-US" w:eastAsia="ru-RU"/>
              </w:rPr>
              <w:instrText>http</w:instrText>
            </w:r>
            <w:r w:rsidR="0088607B" w:rsidRPr="0088607B">
              <w:rPr>
                <w:rFonts w:ascii="Times New Roman" w:eastAsia="Times New Roman" w:hAnsi="Times New Roman" w:cs="Times New Roman"/>
                <w:color w:val="0563C1" w:themeColor="hyperlink"/>
                <w:sz w:val="24"/>
                <w:szCs w:val="24"/>
                <w:u w:val="single"/>
                <w:lang w:eastAsia="ru-RU"/>
              </w:rPr>
              <w:instrText>://</w:instrText>
            </w:r>
            <w:r w:rsidR="0088607B">
              <w:rPr>
                <w:rFonts w:ascii="Times New Roman" w:eastAsia="Times New Roman" w:hAnsi="Times New Roman" w:cs="Times New Roman"/>
                <w:color w:val="0563C1" w:themeColor="hyperlink"/>
                <w:sz w:val="24"/>
                <w:szCs w:val="24"/>
                <w:u w:val="single"/>
                <w:lang w:val="en-US" w:eastAsia="ru-RU"/>
              </w:rPr>
              <w:instrText>www</w:instrText>
            </w:r>
            <w:r w:rsidR="0088607B" w:rsidRPr="0088607B">
              <w:rPr>
                <w:rFonts w:ascii="Times New Roman" w:eastAsia="Times New Roman" w:hAnsi="Times New Roman" w:cs="Times New Roman"/>
                <w:color w:val="0563C1" w:themeColor="hyperlink"/>
                <w:sz w:val="24"/>
                <w:szCs w:val="24"/>
                <w:u w:val="single"/>
                <w:lang w:eastAsia="ru-RU"/>
              </w:rPr>
              <w:instrText>.</w:instrText>
            </w:r>
            <w:r w:rsidR="0088607B">
              <w:rPr>
                <w:rFonts w:ascii="Times New Roman" w:eastAsia="Times New Roman" w:hAnsi="Times New Roman" w:cs="Times New Roman"/>
                <w:color w:val="0563C1" w:themeColor="hyperlink"/>
                <w:sz w:val="24"/>
                <w:szCs w:val="24"/>
                <w:u w:val="single"/>
                <w:lang w:val="en-US" w:eastAsia="ru-RU"/>
              </w:rPr>
              <w:instrText>oup</w:instrText>
            </w:r>
            <w:r w:rsidR="0088607B" w:rsidRPr="0088607B">
              <w:rPr>
                <w:rFonts w:ascii="Times New Roman" w:eastAsia="Times New Roman" w:hAnsi="Times New Roman" w:cs="Times New Roman"/>
                <w:color w:val="0563C1" w:themeColor="hyperlink"/>
                <w:sz w:val="24"/>
                <w:szCs w:val="24"/>
                <w:u w:val="single"/>
                <w:lang w:eastAsia="ru-RU"/>
              </w:rPr>
              <w:instrText>.</w:instrText>
            </w:r>
            <w:r w:rsidR="0088607B">
              <w:rPr>
                <w:rFonts w:ascii="Times New Roman" w:eastAsia="Times New Roman" w:hAnsi="Times New Roman" w:cs="Times New Roman"/>
                <w:color w:val="0563C1" w:themeColor="hyperlink"/>
                <w:sz w:val="24"/>
                <w:szCs w:val="24"/>
                <w:u w:val="single"/>
                <w:lang w:val="en-US" w:eastAsia="ru-RU"/>
              </w:rPr>
              <w:instrText>com</w:instrText>
            </w:r>
            <w:r w:rsidR="0088607B" w:rsidRPr="0088607B">
              <w:rPr>
                <w:rFonts w:ascii="Times New Roman" w:eastAsia="Times New Roman" w:hAnsi="Times New Roman" w:cs="Times New Roman"/>
                <w:color w:val="0563C1" w:themeColor="hyperlink"/>
                <w:sz w:val="24"/>
                <w:szCs w:val="24"/>
                <w:u w:val="single"/>
                <w:lang w:eastAsia="ru-RU"/>
              </w:rPr>
              <w:instrText>/</w:instrText>
            </w:r>
            <w:r w:rsidR="0088607B">
              <w:rPr>
                <w:rFonts w:ascii="Times New Roman" w:eastAsia="Times New Roman" w:hAnsi="Times New Roman" w:cs="Times New Roman"/>
                <w:color w:val="0563C1" w:themeColor="hyperlink"/>
                <w:sz w:val="24"/>
                <w:szCs w:val="24"/>
                <w:u w:val="single"/>
                <w:lang w:val="en-US" w:eastAsia="ru-RU"/>
              </w:rPr>
              <w:instrText>elt</w:instrText>
            </w:r>
            <w:r w:rsidR="0088607B" w:rsidRPr="0088607B">
              <w:rPr>
                <w:rFonts w:ascii="Times New Roman" w:eastAsia="Times New Roman" w:hAnsi="Times New Roman" w:cs="Times New Roman"/>
                <w:color w:val="0563C1" w:themeColor="hyperlink"/>
                <w:sz w:val="24"/>
                <w:szCs w:val="24"/>
                <w:u w:val="single"/>
                <w:lang w:eastAsia="ru-RU"/>
              </w:rPr>
              <w:instrText>/</w:instrText>
            </w:r>
            <w:r w:rsidR="0088607B">
              <w:rPr>
                <w:rFonts w:ascii="Times New Roman" w:eastAsia="Times New Roman" w:hAnsi="Times New Roman" w:cs="Times New Roman"/>
                <w:color w:val="0563C1" w:themeColor="hyperlink"/>
                <w:sz w:val="24"/>
                <w:szCs w:val="24"/>
                <w:u w:val="single"/>
                <w:lang w:val="en-US" w:eastAsia="ru-RU"/>
              </w:rPr>
              <w:instrText>englishfile</w:instrText>
            </w:r>
            <w:r w:rsidR="0088607B" w:rsidRPr="0088607B">
              <w:rPr>
                <w:rFonts w:ascii="Times New Roman" w:eastAsia="Times New Roman" w:hAnsi="Times New Roman" w:cs="Times New Roman"/>
                <w:color w:val="0563C1" w:themeColor="hyperlink"/>
                <w:sz w:val="24"/>
                <w:szCs w:val="24"/>
                <w:u w:val="single"/>
                <w:lang w:eastAsia="ru-RU"/>
              </w:rPr>
              <w:instrText>/</w:instrText>
            </w:r>
            <w:r w:rsidR="0088607B">
              <w:rPr>
                <w:rFonts w:ascii="Times New Roman" w:eastAsia="Times New Roman" w:hAnsi="Times New Roman" w:cs="Times New Roman"/>
                <w:color w:val="0563C1" w:themeColor="hyperlink"/>
                <w:sz w:val="24"/>
                <w:szCs w:val="24"/>
                <w:u w:val="single"/>
                <w:lang w:val="en-US" w:eastAsia="ru-RU"/>
              </w:rPr>
              <w:instrText>intermediate</w:instrText>
            </w:r>
            <w:r w:rsidR="0088607B" w:rsidRPr="0088607B">
              <w:rPr>
                <w:rFonts w:ascii="Times New Roman" w:eastAsia="Times New Roman" w:hAnsi="Times New Roman" w:cs="Times New Roman"/>
                <w:color w:val="0563C1" w:themeColor="hyperlink"/>
                <w:sz w:val="24"/>
                <w:szCs w:val="24"/>
                <w:u w:val="single"/>
                <w:lang w:eastAsia="ru-RU"/>
              </w:rPr>
              <w:instrText xml:space="preserve">" </w:instrText>
            </w:r>
            <w:r w:rsidR="0088607B">
              <w:rPr>
                <w:rFonts w:ascii="Times New Roman" w:eastAsia="Times New Roman" w:hAnsi="Times New Roman" w:cs="Times New Roman"/>
                <w:color w:val="0563C1" w:themeColor="hyperlink"/>
                <w:sz w:val="24"/>
                <w:szCs w:val="24"/>
                <w:u w:val="single"/>
                <w:lang w:val="en-US" w:eastAsia="ru-RU"/>
              </w:rPr>
              <w:fldChar w:fldCharType="separate"/>
            </w:r>
            <w:r w:rsidRPr="00792821">
              <w:rPr>
                <w:rFonts w:ascii="Times New Roman" w:eastAsia="Times New Roman" w:hAnsi="Times New Roman" w:cs="Times New Roman"/>
                <w:color w:val="0563C1" w:themeColor="hyperlink"/>
                <w:sz w:val="24"/>
                <w:szCs w:val="24"/>
                <w:u w:val="single"/>
                <w:lang w:val="en-US" w:eastAsia="ru-RU"/>
              </w:rPr>
              <w:t>www</w:t>
            </w:r>
            <w:r w:rsidRPr="00792821">
              <w:rPr>
                <w:rFonts w:ascii="Times New Roman" w:eastAsia="Times New Roman" w:hAnsi="Times New Roman" w:cs="Times New Roman"/>
                <w:color w:val="0563C1" w:themeColor="hyperlink"/>
                <w:sz w:val="24"/>
                <w:szCs w:val="24"/>
                <w:u w:val="single"/>
                <w:lang w:eastAsia="ru-RU"/>
              </w:rPr>
              <w:t>.</w:t>
            </w:r>
            <w:proofErr w:type="spellStart"/>
            <w:r w:rsidRPr="00792821">
              <w:rPr>
                <w:rFonts w:ascii="Times New Roman" w:eastAsia="Times New Roman" w:hAnsi="Times New Roman" w:cs="Times New Roman"/>
                <w:color w:val="0563C1" w:themeColor="hyperlink"/>
                <w:sz w:val="24"/>
                <w:szCs w:val="24"/>
                <w:u w:val="single"/>
                <w:lang w:val="en-US" w:eastAsia="ru-RU"/>
              </w:rPr>
              <w:t>oup</w:t>
            </w:r>
            <w:proofErr w:type="spellEnd"/>
            <w:r w:rsidRPr="00792821">
              <w:rPr>
                <w:rFonts w:ascii="Times New Roman" w:eastAsia="Times New Roman" w:hAnsi="Times New Roman" w:cs="Times New Roman"/>
                <w:color w:val="0563C1" w:themeColor="hyperlink"/>
                <w:sz w:val="24"/>
                <w:szCs w:val="24"/>
                <w:u w:val="single"/>
                <w:lang w:eastAsia="ru-RU"/>
              </w:rPr>
              <w:t>.</w:t>
            </w:r>
            <w:r w:rsidRPr="00792821">
              <w:rPr>
                <w:rFonts w:ascii="Times New Roman" w:eastAsia="Times New Roman" w:hAnsi="Times New Roman" w:cs="Times New Roman"/>
                <w:color w:val="0563C1" w:themeColor="hyperlink"/>
                <w:sz w:val="24"/>
                <w:szCs w:val="24"/>
                <w:u w:val="single"/>
                <w:lang w:val="en-US" w:eastAsia="ru-RU"/>
              </w:rPr>
              <w:t>com</w:t>
            </w:r>
            <w:r w:rsidRPr="00792821">
              <w:rPr>
                <w:rFonts w:ascii="Times New Roman" w:eastAsia="Times New Roman" w:hAnsi="Times New Roman" w:cs="Times New Roman"/>
                <w:color w:val="0563C1" w:themeColor="hyperlink"/>
                <w:sz w:val="24"/>
                <w:szCs w:val="24"/>
                <w:u w:val="single"/>
                <w:lang w:eastAsia="ru-RU"/>
              </w:rPr>
              <w:t>/</w:t>
            </w:r>
            <w:proofErr w:type="spellStart"/>
            <w:r w:rsidRPr="00792821">
              <w:rPr>
                <w:rFonts w:ascii="Times New Roman" w:eastAsia="Times New Roman" w:hAnsi="Times New Roman" w:cs="Times New Roman"/>
                <w:color w:val="0563C1" w:themeColor="hyperlink"/>
                <w:sz w:val="24"/>
                <w:szCs w:val="24"/>
                <w:u w:val="single"/>
                <w:lang w:val="en-US" w:eastAsia="ru-RU"/>
              </w:rPr>
              <w:t>elt</w:t>
            </w:r>
            <w:proofErr w:type="spellEnd"/>
            <w:r w:rsidRPr="00792821">
              <w:rPr>
                <w:rFonts w:ascii="Times New Roman" w:eastAsia="Times New Roman" w:hAnsi="Times New Roman" w:cs="Times New Roman"/>
                <w:color w:val="0563C1" w:themeColor="hyperlink"/>
                <w:sz w:val="24"/>
                <w:szCs w:val="24"/>
                <w:u w:val="single"/>
                <w:lang w:eastAsia="ru-RU"/>
              </w:rPr>
              <w:t>/</w:t>
            </w:r>
            <w:proofErr w:type="spellStart"/>
            <w:r w:rsidRPr="00792821">
              <w:rPr>
                <w:rFonts w:ascii="Times New Roman" w:eastAsia="Times New Roman" w:hAnsi="Times New Roman" w:cs="Times New Roman"/>
                <w:color w:val="0563C1" w:themeColor="hyperlink"/>
                <w:sz w:val="24"/>
                <w:szCs w:val="24"/>
                <w:u w:val="single"/>
                <w:lang w:val="en-US" w:eastAsia="ru-RU"/>
              </w:rPr>
              <w:t>englishfile</w:t>
            </w:r>
            <w:proofErr w:type="spellEnd"/>
            <w:r w:rsidRPr="00792821">
              <w:rPr>
                <w:rFonts w:ascii="Times New Roman" w:eastAsia="Times New Roman" w:hAnsi="Times New Roman" w:cs="Times New Roman"/>
                <w:color w:val="0563C1" w:themeColor="hyperlink"/>
                <w:sz w:val="24"/>
                <w:szCs w:val="24"/>
                <w:u w:val="single"/>
                <w:lang w:eastAsia="ru-RU"/>
              </w:rPr>
              <w:t>/</w:t>
            </w:r>
            <w:r w:rsidRPr="00792821">
              <w:rPr>
                <w:rFonts w:ascii="Times New Roman" w:eastAsia="Times New Roman" w:hAnsi="Times New Roman" w:cs="Times New Roman"/>
                <w:color w:val="0563C1" w:themeColor="hyperlink"/>
                <w:sz w:val="24"/>
                <w:szCs w:val="24"/>
                <w:u w:val="single"/>
                <w:lang w:val="en-US" w:eastAsia="ru-RU"/>
              </w:rPr>
              <w:t>intermediate</w:t>
            </w:r>
            <w:r w:rsidR="0088607B">
              <w:rPr>
                <w:rFonts w:ascii="Times New Roman" w:eastAsia="Times New Roman" w:hAnsi="Times New Roman" w:cs="Times New Roman"/>
                <w:color w:val="0563C1" w:themeColor="hyperlink"/>
                <w:sz w:val="24"/>
                <w:szCs w:val="24"/>
                <w:u w:val="single"/>
                <w:lang w:val="en-US" w:eastAsia="ru-RU"/>
              </w:rPr>
              <w:fldChar w:fldCharType="end"/>
            </w:r>
          </w:p>
          <w:p w:rsidR="00955A58" w:rsidRPr="00792821" w:rsidRDefault="0088607B" w:rsidP="006A6619">
            <w:pPr>
              <w:spacing w:after="0" w:line="240" w:lineRule="auto"/>
              <w:ind w:left="7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hyperlink r:id="rId6" w:history="1">
              <w:r w:rsidR="00955A58" w:rsidRPr="00792821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kk-KZ" w:eastAsia="ru-RU"/>
                </w:rPr>
                <w:t>file:///C:/Users/User/Downloads/gorlin_serge_nuclear_english_langu</w:t>
              </w:r>
            </w:hyperlink>
          </w:p>
        </w:tc>
      </w:tr>
      <w:tr w:rsidR="00955A58" w:rsidRPr="0088607B" w:rsidTr="006A6619">
        <w:trPr>
          <w:gridBefore w:val="1"/>
          <w:wBefore w:w="38" w:type="dxa"/>
          <w:trHeight w:val="983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Университет құндылықтары мазмұнындағы курстың академиялық саясаты</w:t>
            </w:r>
          </w:p>
        </w:tc>
        <w:tc>
          <w:tcPr>
            <w:tcW w:w="770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Академиялық тұрғыдан өзін-өзі ұстау ережесі: </w:t>
            </w:r>
          </w:p>
          <w:p w:rsidR="00955A58" w:rsidRPr="00792821" w:rsidRDefault="00955A58" w:rsidP="006A6619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Академиялық шыншылдық және тұтастық: өз бетімен барлық тапсырмаларды орындау; шпаргалка қолдануға және плагиатқа жол бермеу, білімді бағалаудың барлық кезеңдерінде басқа студенттерден көшіруге, оқытушыны алдауға және құрметтемеуге жол бермеу.</w:t>
            </w:r>
          </w:p>
        </w:tc>
      </w:tr>
      <w:tr w:rsidR="00955A58" w:rsidRPr="00792821" w:rsidTr="006A6619">
        <w:trPr>
          <w:gridBefore w:val="1"/>
          <w:wBefore w:w="38" w:type="dxa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Бағалау және аттестациялау саясаты</w:t>
            </w:r>
          </w:p>
        </w:tc>
        <w:tc>
          <w:tcPr>
            <w:tcW w:w="770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Критериальды бағалау: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оқытудың нәтижесін дискрипторлардың (аралық бақылауда және емтиханда қалыптасқан біліктіліктерді тексеру) қатынасында бағалау. </w:t>
            </w:r>
          </w:p>
          <w:p w:rsidR="00955A58" w:rsidRPr="00792821" w:rsidRDefault="00955A58" w:rsidP="006A66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АБ 1         -100б.</w:t>
            </w:r>
          </w:p>
          <w:p w:rsidR="00955A58" w:rsidRPr="00792821" w:rsidRDefault="00955A58" w:rsidP="006A66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АБ  2        -100б.</w:t>
            </w:r>
          </w:p>
          <w:p w:rsidR="00955A58" w:rsidRPr="00792821" w:rsidRDefault="00955A58" w:rsidP="006A66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Midterm   -100б.</w:t>
            </w:r>
          </w:p>
          <w:p w:rsidR="00955A58" w:rsidRPr="00792821" w:rsidRDefault="00955A58" w:rsidP="006A66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kk-KZ" w:eastAsia="ru-RU"/>
              </w:rPr>
              <w:t>Exam        -100б.</w:t>
            </w:r>
          </w:p>
          <w:p w:rsidR="00955A58" w:rsidRPr="00792821" w:rsidRDefault="00955A58" w:rsidP="006A66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                 -400б.</w:t>
            </w:r>
          </w:p>
          <w:p w:rsidR="00955A58" w:rsidRPr="00792821" w:rsidRDefault="00955A58" w:rsidP="006A6619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Соңғы бағалау мына формуламен есепеледі</w:t>
            </w:r>
          </w:p>
          <w:p w:rsidR="00955A58" w:rsidRPr="00792821" w:rsidRDefault="00955A58" w:rsidP="006A6619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color w:val="000000"/>
                    <w:lang w:val="kk-KZ"/>
                  </w:rPr>
                  <m:t>Пән бойынша соңғы баға=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bCs/>
                        <w:color w:val="000000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  <w:color w:val="000000"/>
                        <w:lang w:val="kk-KZ"/>
                      </w:rPr>
                      <m:t>АБ1+АБ2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  <w:color w:val="000000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color w:val="000000"/>
                    <w:lang w:val="kk-KZ"/>
                  </w:rPr>
                  <m:t>∙0,6+0,1МТ+0,3СБ</m:t>
                </m:r>
              </m:oMath>
            </m:oMathPara>
          </w:p>
          <w:p w:rsidR="00955A58" w:rsidRPr="00792821" w:rsidRDefault="00955A58" w:rsidP="006A6619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282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Бағалаудың төменгі пайызбен көрсеткіштері</w:t>
            </w:r>
            <w:r w:rsidRPr="00792821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:rsidR="00955A58" w:rsidRPr="00792821" w:rsidRDefault="00955A58" w:rsidP="006A6619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28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95% - 100%: </w:t>
            </w:r>
            <w:proofErr w:type="gramStart"/>
            <w:r w:rsidRPr="00792821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proofErr w:type="gramEnd"/>
            <w:r w:rsidRPr="00792821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792821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90% - 94%: А-</w:t>
            </w:r>
          </w:p>
          <w:p w:rsidR="00955A58" w:rsidRPr="00792821" w:rsidRDefault="00955A58" w:rsidP="006A6619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2821">
              <w:rPr>
                <w:rFonts w:ascii="Times New Roman" w:eastAsia="Calibri" w:hAnsi="Times New Roman" w:cs="Times New Roman"/>
                <w:sz w:val="24"/>
                <w:szCs w:val="24"/>
              </w:rPr>
              <w:t>85% - 89%: В+</w:t>
            </w:r>
            <w:r w:rsidRPr="00792821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792821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 xml:space="preserve">80% - 84%: </w:t>
            </w:r>
            <w:proofErr w:type="gramStart"/>
            <w:r w:rsidRPr="00792821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  <w:r w:rsidRPr="00792821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792821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792821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75% - 79%: В-</w:t>
            </w:r>
          </w:p>
          <w:p w:rsidR="00955A58" w:rsidRPr="00792821" w:rsidRDefault="00955A58" w:rsidP="006A6619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2821">
              <w:rPr>
                <w:rFonts w:ascii="Times New Roman" w:eastAsia="Calibri" w:hAnsi="Times New Roman" w:cs="Times New Roman"/>
                <w:sz w:val="24"/>
                <w:szCs w:val="24"/>
              </w:rPr>
              <w:t>70% - 74%: С+</w:t>
            </w:r>
            <w:r w:rsidRPr="00792821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792821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 xml:space="preserve">65% - 69%: </w:t>
            </w:r>
            <w:proofErr w:type="gramStart"/>
            <w:r w:rsidRPr="00792821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gramEnd"/>
            <w:r w:rsidRPr="00792821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792821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792821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60% - 64%: С-</w:t>
            </w:r>
          </w:p>
          <w:p w:rsidR="00955A58" w:rsidRPr="00792821" w:rsidRDefault="00955A58" w:rsidP="006A66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55% - 59%: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50% - 54%: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proofErr w:type="gramStart"/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  0</w:t>
            </w:r>
            <w:proofErr w:type="gramEnd"/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% -49%: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</w:t>
            </w:r>
          </w:p>
          <w:p w:rsidR="00955A58" w:rsidRPr="00792821" w:rsidRDefault="00955A58" w:rsidP="006A66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Жалпы бағалау: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студенттердің сабаққа қатысуын және аудиторияда жұмыс істеу белсенділігін бағалау; студенттердің тапсырмаларды орындауын бағалау.  </w:t>
            </w:r>
          </w:p>
          <w:p w:rsidR="00955A58" w:rsidRPr="00792821" w:rsidRDefault="00955A58" w:rsidP="006A66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апта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-5</w:t>
            </w:r>
          </w:p>
          <w:p w:rsidR="00955A58" w:rsidRPr="00792821" w:rsidRDefault="00955A58" w:rsidP="006A66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апта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-5</w:t>
            </w:r>
          </w:p>
          <w:p w:rsidR="00955A58" w:rsidRPr="00792821" w:rsidRDefault="00955A58" w:rsidP="006A66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апта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-10</w:t>
            </w:r>
          </w:p>
          <w:p w:rsidR="00955A58" w:rsidRPr="00792821" w:rsidRDefault="00955A58" w:rsidP="006A66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апта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-20 </w:t>
            </w:r>
          </w:p>
          <w:p w:rsidR="00955A58" w:rsidRPr="00792821" w:rsidRDefault="00955A58" w:rsidP="006A66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proofErr w:type="gramStart"/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апта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-</w:t>
            </w:r>
            <w:proofErr w:type="gramEnd"/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752EB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752EBE"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(10+10 СӨЖ)</w:t>
            </w:r>
          </w:p>
          <w:p w:rsidR="00955A58" w:rsidRPr="00792821" w:rsidRDefault="00955A58" w:rsidP="006A66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gramStart"/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апта</w:t>
            </w:r>
            <w:proofErr w:type="gramEnd"/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-25 </w:t>
            </w:r>
          </w:p>
          <w:p w:rsidR="00955A58" w:rsidRPr="00792821" w:rsidRDefault="00955A58" w:rsidP="006A66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апта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- 25 (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аралық бақылау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752EBE"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(10+15СӨЖ)</w:t>
            </w:r>
          </w:p>
        </w:tc>
      </w:tr>
    </w:tbl>
    <w:p w:rsidR="00955A58" w:rsidRPr="00792821" w:rsidRDefault="00955A58" w:rsidP="00955A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792821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lastRenderedPageBreak/>
        <w:t>Оқу курсын жүзеге асырудың кестесі:</w:t>
      </w:r>
    </w:p>
    <w:p w:rsidR="00955A58" w:rsidRPr="00792821" w:rsidRDefault="00955A58" w:rsidP="00955A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tbl>
      <w:tblPr>
        <w:tblStyle w:val="1"/>
        <w:tblW w:w="992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022"/>
        <w:gridCol w:w="6662"/>
        <w:gridCol w:w="992"/>
        <w:gridCol w:w="1247"/>
      </w:tblGrid>
      <w:tr w:rsidR="00955A58" w:rsidRPr="00792821" w:rsidTr="006A6619">
        <w:tc>
          <w:tcPr>
            <w:tcW w:w="1022" w:type="dxa"/>
          </w:tcPr>
          <w:p w:rsidR="00955A58" w:rsidRPr="00792821" w:rsidRDefault="00955A58" w:rsidP="006A6619">
            <w:pPr>
              <w:jc w:val="center"/>
            </w:pPr>
            <w:r w:rsidRPr="00792821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Апта / мерзімі</w:t>
            </w:r>
          </w:p>
        </w:tc>
        <w:tc>
          <w:tcPr>
            <w:tcW w:w="6662" w:type="dxa"/>
          </w:tcPr>
          <w:p w:rsidR="00955A58" w:rsidRPr="00792821" w:rsidRDefault="00955A58" w:rsidP="006A6619">
            <w:pPr>
              <w:jc w:val="center"/>
              <w:rPr>
                <w:rFonts w:ascii="Times New Roman" w:hAnsi="Times New Roman" w:cs="Times New Roman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Тақырыптар атауы (дәрістер, практикалық сабақтар, </w:t>
            </w:r>
            <w:r w:rsidRPr="00792821">
              <w:rPr>
                <w:rFonts w:ascii="Times New Roman" w:eastAsia="Times New Roman" w:hAnsi="Times New Roman" w:cs="Times New Roman"/>
                <w:b/>
                <w:lang w:eastAsia="ru-RU"/>
              </w:rPr>
              <w:t>С</w:t>
            </w:r>
            <w:r w:rsidRPr="00792821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ӨЖ</w:t>
            </w:r>
            <w:r w:rsidRPr="00792821">
              <w:rPr>
                <w:rFonts w:ascii="Times New Roman" w:eastAsia="Times New Roman" w:hAnsi="Times New Roman" w:cs="Times New Roman"/>
                <w:b/>
                <w:lang w:eastAsia="ru-RU"/>
              </w:rPr>
              <w:t>)</w:t>
            </w:r>
          </w:p>
        </w:tc>
        <w:tc>
          <w:tcPr>
            <w:tcW w:w="992" w:type="dxa"/>
          </w:tcPr>
          <w:p w:rsidR="00955A58" w:rsidRPr="00792821" w:rsidRDefault="00955A58" w:rsidP="006A6619">
            <w:pPr>
              <w:jc w:val="center"/>
              <w:rPr>
                <w:rFonts w:ascii="Times New Roman" w:hAnsi="Times New Roman" w:cs="Times New Roman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Сағат саны</w:t>
            </w:r>
          </w:p>
        </w:tc>
        <w:tc>
          <w:tcPr>
            <w:tcW w:w="1247" w:type="dxa"/>
          </w:tcPr>
          <w:p w:rsidR="00955A58" w:rsidRPr="00792821" w:rsidRDefault="00955A58" w:rsidP="006A6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Ен жоғары</w:t>
            </w:r>
            <w:r w:rsidRPr="0079282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балл</w:t>
            </w:r>
          </w:p>
        </w:tc>
      </w:tr>
      <w:tr w:rsidR="00955A58" w:rsidRPr="00792821" w:rsidTr="006A6619">
        <w:tc>
          <w:tcPr>
            <w:tcW w:w="1022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6662" w:type="dxa"/>
          </w:tcPr>
          <w:p w:rsidR="00955A58" w:rsidRPr="00792821" w:rsidRDefault="002A5886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Lesson4</w:t>
            </w:r>
          </w:p>
          <w:p w:rsidR="00955A58" w:rsidRPr="00792821" w:rsidRDefault="00955A58" w:rsidP="006A66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Aim: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to read, translate a special text and do translation exercises. </w:t>
            </w:r>
          </w:p>
          <w:p w:rsidR="00955A58" w:rsidRPr="001776FE" w:rsidRDefault="00955A58" w:rsidP="006A66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Grammar: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Grammar review. </w:t>
            </w:r>
            <w:r w:rsidRPr="001776F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Modal Verbs and their equivalents</w:t>
            </w:r>
            <w:r w:rsidR="00BE4D6E" w:rsidRPr="001776F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</w:p>
          <w:p w:rsidR="00955A58" w:rsidRPr="00792821" w:rsidRDefault="00955A58" w:rsidP="006A661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Vocabulary: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pp. </w:t>
            </w:r>
            <w:r w:rsidR="0060638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17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  <w:r w:rsidR="0060638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18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Reading:  </w:t>
            </w:r>
            <w:r w:rsidR="00DD391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Environment Protection must be global pp.29-30</w:t>
            </w:r>
          </w:p>
          <w:p w:rsidR="00955A58" w:rsidRPr="00792821" w:rsidRDefault="00955A58" w:rsidP="006A66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Listening: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Recording from </w:t>
            </w:r>
            <w:hyperlink r:id="rId7" w:history="1">
              <w:proofErr w:type="spellStart"/>
              <w:r w:rsidRPr="00792821">
                <w:rPr>
                  <w:rFonts w:ascii="Times New Roman" w:hAnsi="Times New Roman" w:cs="Times New Roman"/>
                  <w:sz w:val="24"/>
                  <w:szCs w:val="24"/>
                  <w:lang w:val="en-US" w:eastAsia="ru-RU"/>
                </w:rPr>
                <w:t>Gorlin</w:t>
              </w:r>
              <w:proofErr w:type="spellEnd"/>
              <w:r w:rsidRPr="00792821">
                <w:rPr>
                  <w:rFonts w:ascii="Times New Roman" w:hAnsi="Times New Roman" w:cs="Times New Roman"/>
                  <w:sz w:val="24"/>
                  <w:szCs w:val="24"/>
                  <w:lang w:val="en-US" w:eastAsia="ru-RU"/>
                </w:rPr>
                <w:t xml:space="preserve"> Serge Nuclear English. Language Skills for a Globalizing Industry Audio </w:t>
              </w:r>
            </w:hyperlink>
          </w:p>
        </w:tc>
        <w:tc>
          <w:tcPr>
            <w:tcW w:w="992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47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5</w:t>
            </w:r>
          </w:p>
        </w:tc>
      </w:tr>
      <w:tr w:rsidR="00955A58" w:rsidRPr="00792821" w:rsidTr="006A6619">
        <w:tc>
          <w:tcPr>
            <w:tcW w:w="1022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6662" w:type="dxa"/>
          </w:tcPr>
          <w:p w:rsidR="002D65F5" w:rsidRDefault="002D65F5" w:rsidP="006A661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Lesson</w:t>
            </w:r>
            <w:r w:rsidR="00F055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5</w:t>
            </w:r>
          </w:p>
          <w:p w:rsidR="00955A58" w:rsidRPr="00792821" w:rsidRDefault="00955A58" w:rsidP="006A66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Aim: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to read, translate a special text and do translation exercises. </w:t>
            </w:r>
          </w:p>
          <w:p w:rsidR="00955A58" w:rsidRPr="001776FE" w:rsidRDefault="00955A58" w:rsidP="006A66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Grammar: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Grammar review. Grammar tenses. Simple Tenses. Prepositions of time and case.Exercises (transformation of the sentences according to the models).</w:t>
            </w:r>
          </w:p>
          <w:p w:rsidR="00955A58" w:rsidRPr="00792821" w:rsidRDefault="00955A58" w:rsidP="006A661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Vocabulary: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pp.</w:t>
            </w:r>
            <w:r w:rsidR="00F910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23-24</w:t>
            </w:r>
          </w:p>
          <w:p w:rsidR="00955A58" w:rsidRPr="00752EBE" w:rsidRDefault="00955A58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Reading:  </w:t>
            </w:r>
            <w:r w:rsidR="00752EB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Electricity p.47</w:t>
            </w:r>
          </w:p>
          <w:p w:rsidR="00955A58" w:rsidRPr="00792821" w:rsidRDefault="00955A58" w:rsidP="006A6619">
            <w:pPr>
              <w:keepNext/>
              <w:keepLines/>
              <w:spacing w:before="40"/>
              <w:outlineLvl w:val="1"/>
              <w:rPr>
                <w:rFonts w:ascii="Times New Roman" w:eastAsiaTheme="majorEastAsia" w:hAnsi="Times New Roman" w:cs="Times New Roman"/>
                <w:color w:val="2E74B5" w:themeColor="accent1" w:themeShade="BF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Listening: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Recording from </w:t>
            </w:r>
            <w:hyperlink r:id="rId8" w:history="1">
              <w:r w:rsidRPr="00792821">
                <w:rPr>
                  <w:rFonts w:ascii="Times New Roman" w:eastAsiaTheme="majorEastAsia" w:hAnsi="Times New Roman" w:cs="Times New Roman"/>
                  <w:sz w:val="24"/>
                  <w:szCs w:val="24"/>
                  <w:lang w:val="en-US" w:eastAsia="ru-RU"/>
                </w:rPr>
                <w:t xml:space="preserve">G. Serge Nuclear English. Audio </w:t>
              </w:r>
            </w:hyperlink>
          </w:p>
        </w:tc>
        <w:tc>
          <w:tcPr>
            <w:tcW w:w="992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47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5</w:t>
            </w:r>
          </w:p>
        </w:tc>
      </w:tr>
      <w:tr w:rsidR="00955A58" w:rsidRPr="00792821" w:rsidTr="006A6619">
        <w:tc>
          <w:tcPr>
            <w:tcW w:w="1022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6662" w:type="dxa"/>
          </w:tcPr>
          <w:p w:rsidR="00955A58" w:rsidRPr="00792821" w:rsidRDefault="002D65F5" w:rsidP="006A661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Lesson</w:t>
            </w:r>
            <w:r w:rsidR="00BE4B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6</w:t>
            </w:r>
          </w:p>
          <w:p w:rsidR="00955A58" w:rsidRPr="00792821" w:rsidRDefault="00955A58" w:rsidP="006A66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Aim: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to read, translate a special text and learn terminology</w:t>
            </w:r>
          </w:p>
          <w:p w:rsidR="00955A58" w:rsidRPr="001776FE" w:rsidRDefault="00955A58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Grammar: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Grammar review. Grammar tenses. The Continuous Tenses.Exercises. 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Vocabulary: </w:t>
            </w:r>
            <w:r w:rsidR="004D627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="004D627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28</w:t>
            </w:r>
          </w:p>
          <w:p w:rsidR="00955A58" w:rsidRPr="00792821" w:rsidRDefault="00446CEF" w:rsidP="006A66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СӨЖЖ 1</w:t>
            </w: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: </w:t>
            </w:r>
            <w:proofErr w:type="spellStart"/>
            <w:r w:rsidR="00955A58"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Reading:</w:t>
            </w:r>
            <w:r w:rsidR="00DD391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Television</w:t>
            </w:r>
            <w:proofErr w:type="spellEnd"/>
            <w:r w:rsidR="00DD391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pp.67-68</w:t>
            </w:r>
          </w:p>
          <w:p w:rsidR="00955A58" w:rsidRPr="00792821" w:rsidRDefault="00955A58" w:rsidP="006A661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Listening: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Recording from </w:t>
            </w:r>
            <w:hyperlink r:id="rId9" w:history="1">
              <w:r w:rsidRPr="00792821">
                <w:rPr>
                  <w:rFonts w:ascii="Times New Roman" w:hAnsi="Times New Roman" w:cs="Times New Roman"/>
                  <w:sz w:val="24"/>
                  <w:szCs w:val="24"/>
                  <w:lang w:val="en-US" w:eastAsia="ru-RU"/>
                </w:rPr>
                <w:t xml:space="preserve">G. Serge Nuclear English. Audio </w:t>
              </w:r>
            </w:hyperlink>
          </w:p>
          <w:p w:rsidR="00955A58" w:rsidRPr="00792821" w:rsidRDefault="00955A58" w:rsidP="0036315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992" w:type="dxa"/>
          </w:tcPr>
          <w:p w:rsidR="00680813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  <w:p w:rsidR="00680813" w:rsidRDefault="00680813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80813" w:rsidRDefault="00680813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80813" w:rsidRDefault="00680813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80813" w:rsidRDefault="00680813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80813" w:rsidRDefault="00680813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80813" w:rsidRDefault="00680813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55A58" w:rsidRPr="00792821" w:rsidRDefault="00680813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247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10F09" w:rsidRDefault="00910F09" w:rsidP="00910F0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10F09" w:rsidRDefault="00910F09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10F09" w:rsidRDefault="00910F09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</w:tr>
      <w:tr w:rsidR="00955A58" w:rsidRPr="00792821" w:rsidTr="006A6619">
        <w:tc>
          <w:tcPr>
            <w:tcW w:w="1022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6662" w:type="dxa"/>
          </w:tcPr>
          <w:p w:rsidR="00955A58" w:rsidRPr="00792821" w:rsidRDefault="002D65F5" w:rsidP="006A661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Lesson</w:t>
            </w:r>
            <w:r w:rsidR="00D52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7</w:t>
            </w:r>
          </w:p>
          <w:p w:rsidR="00955A58" w:rsidRPr="00792821" w:rsidRDefault="00955A58" w:rsidP="006A66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Aim: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to read, translate a special text and learn terminology</w:t>
            </w:r>
          </w:p>
          <w:p w:rsidR="00955A58" w:rsidRPr="001776FE" w:rsidRDefault="00955A58" w:rsidP="006A66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Grammar: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Grammar review. Grammar tenses. Active Voice.</w:t>
            </w:r>
            <w:r w:rsidRPr="001776F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1776F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 xml:space="preserve">Word order in questions.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Exercises. 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Vocabulary: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pp.</w:t>
            </w:r>
            <w:r w:rsidR="0042669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33-34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Reading:</w:t>
            </w:r>
            <w:r w:rsidR="00DD391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Is</w:t>
            </w:r>
            <w:proofErr w:type="spellEnd"/>
            <w:r w:rsidR="00DD391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the an end to the computer race pp. 87-88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Listening: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Recording from </w:t>
            </w:r>
            <w:hyperlink r:id="rId10" w:history="1">
              <w:r w:rsidRPr="00792821">
                <w:rPr>
                  <w:rFonts w:ascii="Times New Roman" w:hAnsi="Times New Roman" w:cs="Times New Roman"/>
                  <w:sz w:val="24"/>
                  <w:szCs w:val="24"/>
                  <w:lang w:val="en-US" w:eastAsia="ru-RU"/>
                </w:rPr>
                <w:t xml:space="preserve">G. Serge Nuclear English. Audio </w:t>
              </w:r>
            </w:hyperlink>
          </w:p>
          <w:p w:rsidR="00955A58" w:rsidRPr="00792821" w:rsidRDefault="00955A58" w:rsidP="006A66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Making a presentation</w:t>
            </w: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on topic: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International projects of </w:t>
            </w:r>
            <w:proofErr w:type="spellStart"/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KazNU</w:t>
            </w:r>
            <w:proofErr w:type="spellEnd"/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992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2</w:t>
            </w:r>
          </w:p>
          <w:p w:rsidR="00955A58" w:rsidRPr="00792821" w:rsidRDefault="00955A58" w:rsidP="002834D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1247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10</w:t>
            </w:r>
          </w:p>
          <w:p w:rsidR="00955A58" w:rsidRPr="00792821" w:rsidRDefault="00955A58" w:rsidP="002834D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D6E24" w:rsidRDefault="006D6E24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6D6E24" w:rsidRDefault="006D6E24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6D6E24" w:rsidRDefault="006D6E24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6D6E24" w:rsidRDefault="006D6E24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6D6E24" w:rsidRDefault="006D6E24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6D6E24" w:rsidRDefault="006D6E24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</w:tc>
      </w:tr>
      <w:tr w:rsidR="00955A58" w:rsidRPr="00792821" w:rsidTr="006A6619">
        <w:tc>
          <w:tcPr>
            <w:tcW w:w="1022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5</w:t>
            </w:r>
          </w:p>
        </w:tc>
        <w:tc>
          <w:tcPr>
            <w:tcW w:w="6662" w:type="dxa"/>
          </w:tcPr>
          <w:p w:rsidR="00955A58" w:rsidRPr="00792821" w:rsidRDefault="002D65F5" w:rsidP="006A661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Lesson</w:t>
            </w:r>
            <w:r w:rsidR="003D43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8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Aim: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to read and discuss a special text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Grammar</w:t>
            </w:r>
            <w:proofErr w:type="gramStart"/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:</w:t>
            </w:r>
            <w:r w:rsidRPr="001776F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The</w:t>
            </w:r>
            <w:proofErr w:type="spellEnd"/>
            <w:proofErr w:type="gramEnd"/>
            <w:r w:rsidRPr="001776F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Perfect Tenses.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Exercises. 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Vocabulary: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pp.3</w:t>
            </w:r>
            <w:r w:rsidR="00851DF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7-38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Reading:</w:t>
            </w:r>
            <w:r w:rsidR="001035F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Made</w:t>
            </w:r>
            <w:proofErr w:type="spellEnd"/>
            <w:r w:rsidR="001035F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in Space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pp.</w:t>
            </w:r>
            <w:r w:rsidR="001035F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108-110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Listening: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Recording from </w:t>
            </w:r>
            <w:hyperlink r:id="rId11" w:history="1">
              <w:r w:rsidRPr="00792821">
                <w:rPr>
                  <w:rFonts w:ascii="Times New Roman" w:hAnsi="Times New Roman" w:cs="Times New Roman"/>
                  <w:sz w:val="24"/>
                  <w:szCs w:val="24"/>
                  <w:lang w:val="en-US" w:eastAsia="ru-RU"/>
                </w:rPr>
                <w:t xml:space="preserve">G. Serge Nuclear English. Audio </w:t>
              </w:r>
            </w:hyperlink>
          </w:p>
          <w:p w:rsidR="00955A58" w:rsidRPr="00792821" w:rsidRDefault="00446CEF" w:rsidP="00B70A8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СӨЖЖ 2</w:t>
            </w: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: </w:t>
            </w:r>
            <w:r w:rsidR="00955A58"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Reading:</w:t>
            </w:r>
            <w:r w:rsidR="00955A58"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read,  translate and learn terminology on a special text “</w:t>
            </w:r>
            <w:r w:rsidR="00B70A8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Composite ceramics</w:t>
            </w:r>
            <w:r w:rsidR="00862DD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” pp.</w:t>
            </w:r>
            <w:r w:rsidR="00B70A8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116-117</w:t>
            </w:r>
          </w:p>
        </w:tc>
        <w:tc>
          <w:tcPr>
            <w:tcW w:w="992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55A58" w:rsidRPr="00792821" w:rsidRDefault="00000276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247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870AC" w:rsidRPr="00792821" w:rsidTr="006A6619">
        <w:tc>
          <w:tcPr>
            <w:tcW w:w="1022" w:type="dxa"/>
          </w:tcPr>
          <w:p w:rsidR="002870AC" w:rsidRPr="00792821" w:rsidRDefault="002870AC" w:rsidP="00542B4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6662" w:type="dxa"/>
          </w:tcPr>
          <w:p w:rsidR="002870AC" w:rsidRPr="00792821" w:rsidRDefault="002870AC" w:rsidP="00542B40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Writing a progress test</w:t>
            </w: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№1</w:t>
            </w:r>
          </w:p>
        </w:tc>
        <w:tc>
          <w:tcPr>
            <w:tcW w:w="992" w:type="dxa"/>
          </w:tcPr>
          <w:p w:rsidR="002870AC" w:rsidRPr="00792821" w:rsidRDefault="002870AC" w:rsidP="00542B4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1247" w:type="dxa"/>
          </w:tcPr>
          <w:p w:rsidR="002870AC" w:rsidRPr="00792821" w:rsidRDefault="002870AC" w:rsidP="00542B4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</w:tr>
      <w:tr w:rsidR="002870AC" w:rsidRPr="00792821" w:rsidTr="006A6619">
        <w:tc>
          <w:tcPr>
            <w:tcW w:w="1022" w:type="dxa"/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62" w:type="dxa"/>
          </w:tcPr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Lesson9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Aim: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to read and discuss a special text</w:t>
            </w:r>
          </w:p>
          <w:p w:rsidR="002870AC" w:rsidRPr="001776FE" w:rsidRDefault="002870AC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Grammar: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The Present Perfect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The Irregular verbs.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Exercises.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Vocabulary: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The Irregular verbs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Reading: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Laser</w:t>
            </w:r>
            <w:proofErr w:type="spellEnd"/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Listening: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The history of  laser light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СӨЖ</w:t>
            </w: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№2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Read and translate the text Laser</w:t>
            </w:r>
          </w:p>
        </w:tc>
        <w:tc>
          <w:tcPr>
            <w:tcW w:w="992" w:type="dxa"/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47" w:type="dxa"/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15</w:t>
            </w:r>
          </w:p>
        </w:tc>
      </w:tr>
      <w:tr w:rsidR="002870AC" w:rsidRPr="00792821" w:rsidTr="002870AC">
        <w:trPr>
          <w:trHeight w:val="692"/>
        </w:trPr>
        <w:tc>
          <w:tcPr>
            <w:tcW w:w="1022" w:type="dxa"/>
            <w:tcBorders>
              <w:bottom w:val="single" w:sz="4" w:space="0" w:color="auto"/>
            </w:tcBorders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:rsidR="002870AC" w:rsidRPr="00792821" w:rsidRDefault="002870AC" w:rsidP="006A66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Aims: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checking theknowledge of grammar, vocabulary, making a presentation.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47" w:type="dxa"/>
            <w:tcBorders>
              <w:bottom w:val="single" w:sz="4" w:space="0" w:color="auto"/>
            </w:tcBorders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25</w:t>
            </w:r>
          </w:p>
        </w:tc>
      </w:tr>
      <w:tr w:rsidR="002870AC" w:rsidRPr="00792821" w:rsidTr="006A6619">
        <w:tc>
          <w:tcPr>
            <w:tcW w:w="1022" w:type="dxa"/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6662" w:type="dxa"/>
          </w:tcPr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992" w:type="dxa"/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</w:tr>
      <w:tr w:rsidR="002870AC" w:rsidRPr="0088607B" w:rsidTr="006A6619">
        <w:tc>
          <w:tcPr>
            <w:tcW w:w="1022" w:type="dxa"/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6662" w:type="dxa"/>
          </w:tcPr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Lesson10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Aim: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to read and discuss a special text, doing translation exercises, putting questions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Vocabulary: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pp.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45-47</w:t>
            </w:r>
          </w:p>
          <w:p w:rsidR="002870AC" w:rsidRPr="00792821" w:rsidRDefault="002870AC" w:rsidP="003253D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Reading: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Standardization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pp.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47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48</w:t>
            </w:r>
          </w:p>
        </w:tc>
        <w:tc>
          <w:tcPr>
            <w:tcW w:w="992" w:type="dxa"/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1247" w:type="dxa"/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</w:tr>
      <w:tr w:rsidR="002870AC" w:rsidRPr="00792821" w:rsidTr="006A6619">
        <w:tc>
          <w:tcPr>
            <w:tcW w:w="1022" w:type="dxa"/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6662" w:type="dxa"/>
          </w:tcPr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Lesson10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Aim: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to read and discuss a special text, doing translation exercises, putting questions and retelling.</w:t>
            </w:r>
          </w:p>
          <w:p w:rsidR="002870AC" w:rsidRPr="001776FE" w:rsidRDefault="002870AC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Grammar: </w:t>
            </w:r>
            <w:r w:rsidRPr="001776F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The Gerund.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Exercises.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Vocabulary: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pp.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45-47</w:t>
            </w:r>
          </w:p>
          <w:p w:rsidR="002870AC" w:rsidRPr="00792821" w:rsidRDefault="00446CEF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СӨЖЖ 3</w:t>
            </w: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: </w:t>
            </w:r>
            <w:r w:rsidR="002870AC"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Reading: </w:t>
            </w:r>
            <w:r w:rsidR="002870A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Transport for tomorrow</w:t>
            </w:r>
            <w:r w:rsidR="002870AC"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pp.</w:t>
            </w:r>
            <w:r w:rsidR="002870A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132-133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Listening: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Recording from </w:t>
            </w:r>
            <w:hyperlink r:id="rId12" w:history="1">
              <w:r w:rsidRPr="00792821">
                <w:rPr>
                  <w:rFonts w:ascii="Times New Roman" w:hAnsi="Times New Roman" w:cs="Times New Roman"/>
                  <w:sz w:val="24"/>
                  <w:szCs w:val="24"/>
                  <w:lang w:val="en-US" w:eastAsia="ru-RU"/>
                </w:rPr>
                <w:t xml:space="preserve">G. Serge Nuclear English. Audio </w:t>
              </w:r>
            </w:hyperlink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</w:p>
        </w:tc>
        <w:tc>
          <w:tcPr>
            <w:tcW w:w="992" w:type="dxa"/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</w:t>
            </w: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247" w:type="dxa"/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5</w:t>
            </w: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</w:tr>
      <w:tr w:rsidR="002870AC" w:rsidRPr="00792821" w:rsidTr="006A6619">
        <w:tc>
          <w:tcPr>
            <w:tcW w:w="1022" w:type="dxa"/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6662" w:type="dxa"/>
          </w:tcPr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Lesson11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Aim: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to read and discuss a special text;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Grammar: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The Participle I, II. Exercises.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Vocabulary: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p.52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proofErr w:type="spellStart"/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Reading: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new era for aircraft pp.154-155</w:t>
            </w:r>
          </w:p>
          <w:p w:rsidR="002870AC" w:rsidRDefault="002870AC" w:rsidP="006A6619">
            <w:pPr>
              <w:rPr>
                <w:lang w:val="kk-KZ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Listening: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Recording from </w:t>
            </w:r>
            <w:hyperlink r:id="rId13" w:history="1">
              <w:r w:rsidRPr="00792821">
                <w:rPr>
                  <w:rFonts w:ascii="Times New Roman" w:hAnsi="Times New Roman" w:cs="Times New Roman"/>
                  <w:sz w:val="24"/>
                  <w:szCs w:val="24"/>
                  <w:lang w:val="en-US" w:eastAsia="ru-RU"/>
                </w:rPr>
                <w:t xml:space="preserve">G. Serge Nuclear English. Audio </w:t>
              </w:r>
            </w:hyperlink>
          </w:p>
          <w:p w:rsidR="002870AC" w:rsidRPr="00752EBE" w:rsidRDefault="002870AC" w:rsidP="006A6619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Reading: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read,  translate and learn terminology on a special text “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Off the ground” pp.164-165</w:t>
            </w:r>
          </w:p>
          <w:p w:rsidR="002870AC" w:rsidRDefault="002870AC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СӨЖЖ 4</w:t>
            </w: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:  </w:t>
            </w:r>
            <w:r w:rsidRPr="00BD62E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International Standard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 ISO 14001</w:t>
            </w:r>
            <w:r w:rsidRPr="00BD62E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pp.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84-86.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ead and translate the text, put questions</w:t>
            </w:r>
          </w:p>
        </w:tc>
        <w:tc>
          <w:tcPr>
            <w:tcW w:w="992" w:type="dxa"/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</w:t>
            </w: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247" w:type="dxa"/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5</w:t>
            </w: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</w:tr>
      <w:tr w:rsidR="002870AC" w:rsidRPr="00792821" w:rsidTr="006A6619">
        <w:tc>
          <w:tcPr>
            <w:tcW w:w="1022" w:type="dxa"/>
          </w:tcPr>
          <w:p w:rsidR="002870AC" w:rsidRPr="00792821" w:rsidRDefault="002870AC" w:rsidP="00542B4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6662" w:type="dxa"/>
          </w:tcPr>
          <w:p w:rsidR="002870AC" w:rsidRPr="00792821" w:rsidRDefault="002870AC" w:rsidP="00542B40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Mid-term exam </w:t>
            </w:r>
          </w:p>
          <w:p w:rsidR="002870AC" w:rsidRPr="00792821" w:rsidRDefault="002870AC" w:rsidP="00542B40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1. Read and retell the text </w:t>
            </w:r>
          </w:p>
          <w:p w:rsidR="002870AC" w:rsidRPr="00792821" w:rsidRDefault="002870AC" w:rsidP="00542B4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2. Oral topic</w:t>
            </w:r>
          </w:p>
        </w:tc>
        <w:tc>
          <w:tcPr>
            <w:tcW w:w="992" w:type="dxa"/>
          </w:tcPr>
          <w:p w:rsidR="002870AC" w:rsidRPr="00792821" w:rsidRDefault="002870AC" w:rsidP="00542B4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47" w:type="dxa"/>
          </w:tcPr>
          <w:p w:rsidR="002870AC" w:rsidRPr="00792821" w:rsidRDefault="002870AC" w:rsidP="00542B4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</w:tr>
      <w:tr w:rsidR="002870AC" w:rsidRPr="00792821" w:rsidTr="006A6619">
        <w:tc>
          <w:tcPr>
            <w:tcW w:w="1022" w:type="dxa"/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6662" w:type="dxa"/>
          </w:tcPr>
          <w:p w:rsidR="002870AC" w:rsidRPr="00792821" w:rsidRDefault="002870AC" w:rsidP="006A661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Lesson12</w:t>
            </w:r>
          </w:p>
          <w:p w:rsidR="002870AC" w:rsidRPr="00792821" w:rsidRDefault="002870AC" w:rsidP="006A66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Aim: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to read and discuss a special text; 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Grammar: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The Complex Object. Exercises. 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Vocabulary: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pp.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57-58</w:t>
            </w:r>
          </w:p>
          <w:p w:rsidR="002870AC" w:rsidRPr="00792821" w:rsidRDefault="00446CEF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СӨЖЖ 5</w:t>
            </w: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:</w:t>
            </w:r>
            <w:proofErr w:type="spellStart"/>
            <w:r w:rsidR="002870AC"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Reading:</w:t>
            </w:r>
            <w:r w:rsidR="002870A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Descending</w:t>
            </w:r>
            <w:proofErr w:type="spellEnd"/>
            <w:r w:rsidR="002870A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to new ocean depths pp175-176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Listening: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Recording from </w:t>
            </w:r>
            <w:hyperlink r:id="rId14" w:history="1">
              <w:r w:rsidRPr="00792821">
                <w:rPr>
                  <w:rFonts w:ascii="Times New Roman" w:hAnsi="Times New Roman" w:cs="Times New Roman"/>
                  <w:sz w:val="24"/>
                  <w:szCs w:val="24"/>
                  <w:lang w:val="en-US" w:eastAsia="ru-RU"/>
                </w:rPr>
                <w:t xml:space="preserve">G. Serge Nuclear English. Audio </w:t>
              </w:r>
            </w:hyperlink>
          </w:p>
          <w:p w:rsidR="002870AC" w:rsidRPr="00792821" w:rsidRDefault="002870AC" w:rsidP="00952128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</w:p>
        </w:tc>
        <w:tc>
          <w:tcPr>
            <w:tcW w:w="992" w:type="dxa"/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</w:t>
            </w: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1247" w:type="dxa"/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</w:tr>
      <w:tr w:rsidR="002870AC" w:rsidRPr="00792821" w:rsidTr="006A6619">
        <w:tc>
          <w:tcPr>
            <w:tcW w:w="1022" w:type="dxa"/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6662" w:type="dxa"/>
          </w:tcPr>
          <w:p w:rsidR="002870AC" w:rsidRPr="00792821" w:rsidRDefault="002870AC" w:rsidP="006A661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Lesson 13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Aim: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to read and discuss a special text.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Grammar: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The Complex Object. Exercises.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Vocabulary: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pp.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62-63</w:t>
            </w:r>
          </w:p>
          <w:p w:rsidR="002870AC" w:rsidRPr="00792821" w:rsidRDefault="002870AC" w:rsidP="006A661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Reading: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International Temperature Scale  pp.63-65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Listening: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Recording from </w:t>
            </w:r>
            <w:hyperlink r:id="rId15" w:history="1">
              <w:r w:rsidRPr="00792821">
                <w:rPr>
                  <w:rFonts w:ascii="Times New Roman" w:hAnsi="Times New Roman" w:cs="Times New Roman"/>
                  <w:sz w:val="24"/>
                  <w:szCs w:val="24"/>
                  <w:lang w:val="en-US" w:eastAsia="ru-RU"/>
                </w:rPr>
                <w:t xml:space="preserve">G. Serge Nuclear English. Audio </w:t>
              </w:r>
            </w:hyperlink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ru-RU"/>
              </w:rPr>
            </w:pPr>
          </w:p>
        </w:tc>
        <w:tc>
          <w:tcPr>
            <w:tcW w:w="992" w:type="dxa"/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47" w:type="dxa"/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</w:tc>
      </w:tr>
      <w:tr w:rsidR="002870AC" w:rsidRPr="00792821" w:rsidTr="006A6619">
        <w:trPr>
          <w:trHeight w:val="1280"/>
        </w:trPr>
        <w:tc>
          <w:tcPr>
            <w:tcW w:w="1022" w:type="dxa"/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13</w:t>
            </w:r>
          </w:p>
        </w:tc>
        <w:tc>
          <w:tcPr>
            <w:tcW w:w="6662" w:type="dxa"/>
          </w:tcPr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Lesson14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Aim: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to read and discuss a special text, doing translation exercises, putting questions and retelling.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Grammar: 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Complex Sentences. Exercises. 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Vocabulary: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p.68-69</w:t>
            </w:r>
          </w:p>
          <w:p w:rsidR="002870AC" w:rsidRPr="00792821" w:rsidRDefault="00446CEF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СӨЖЖ 6</w:t>
            </w: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: </w:t>
            </w:r>
            <w:proofErr w:type="spellStart"/>
            <w:r w:rsidR="002870AC"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Reading:</w:t>
            </w:r>
            <w:r w:rsidR="002870A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Transit-time</w:t>
            </w:r>
            <w:proofErr w:type="spellEnd"/>
            <w:r w:rsidR="002870A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measurement</w:t>
            </w:r>
            <w:r w:rsidR="002870AC"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 p</w:t>
            </w:r>
            <w:r w:rsidR="002870A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p.69-70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Listening: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Recording from </w:t>
            </w:r>
            <w:hyperlink r:id="rId16" w:history="1">
              <w:r w:rsidRPr="00792821">
                <w:rPr>
                  <w:rFonts w:ascii="Times New Roman" w:hAnsi="Times New Roman" w:cs="Times New Roman"/>
                  <w:sz w:val="24"/>
                  <w:szCs w:val="24"/>
                  <w:lang w:val="en-US" w:eastAsia="ru-RU"/>
                </w:rPr>
                <w:t xml:space="preserve">G. Serge Nuclear English. Audio </w:t>
              </w:r>
            </w:hyperlink>
          </w:p>
          <w:p w:rsidR="002870AC" w:rsidRPr="00792821" w:rsidRDefault="002870AC" w:rsidP="008D513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</w:p>
        </w:tc>
        <w:tc>
          <w:tcPr>
            <w:tcW w:w="992" w:type="dxa"/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870AC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247" w:type="dxa"/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</w:tr>
      <w:tr w:rsidR="002870AC" w:rsidRPr="00792821" w:rsidTr="006A6619">
        <w:tc>
          <w:tcPr>
            <w:tcW w:w="1022" w:type="dxa"/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14</w:t>
            </w:r>
          </w:p>
        </w:tc>
        <w:tc>
          <w:tcPr>
            <w:tcW w:w="6662" w:type="dxa"/>
          </w:tcPr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Lesson15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Aim: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to read and discuss a special text, doing translation exercises, putting questions and retelling.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Grammar: 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Grammar Revision. Exercises. 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Vocabulary: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-73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Reading: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Superconductivity pp.218-220.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Listening: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Recording from </w:t>
            </w:r>
            <w:hyperlink r:id="rId17" w:history="1">
              <w:r w:rsidRPr="00792821">
                <w:rPr>
                  <w:rFonts w:ascii="Times New Roman" w:hAnsi="Times New Roman" w:cs="Times New Roman"/>
                  <w:sz w:val="24"/>
                  <w:szCs w:val="24"/>
                  <w:lang w:val="en-US" w:eastAsia="ru-RU"/>
                </w:rPr>
                <w:t xml:space="preserve">G. Serge Nuclear English. Audio </w:t>
              </w:r>
            </w:hyperlink>
          </w:p>
          <w:p w:rsidR="002870AC" w:rsidRPr="00792821" w:rsidRDefault="00446CEF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СӨЖЖ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7</w:t>
            </w:r>
            <w:r w:rsidR="002870AC"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: </w:t>
            </w:r>
            <w:r w:rsidR="002870AC"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Translation: </w:t>
            </w:r>
            <w:r w:rsidR="002870AC"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Work on a professionally-oriented text (key words, translation, making a summary)</w:t>
            </w:r>
            <w:r w:rsidR="002870AC"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Translation: </w:t>
            </w:r>
            <w:r w:rsidR="002870AC"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Work on a professionally-oriented text (key words, translation, making summary) </w:t>
            </w:r>
          </w:p>
          <w:p w:rsidR="002870AC" w:rsidRPr="00792821" w:rsidRDefault="002870AC" w:rsidP="006A6619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</w:p>
        </w:tc>
        <w:tc>
          <w:tcPr>
            <w:tcW w:w="992" w:type="dxa"/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</w:t>
            </w: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870AC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870AC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247" w:type="dxa"/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15</w:t>
            </w: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870AC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870AC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</w:tr>
      <w:tr w:rsidR="002870AC" w:rsidRPr="00792821" w:rsidTr="006A6619">
        <w:tc>
          <w:tcPr>
            <w:tcW w:w="1022" w:type="dxa"/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15</w:t>
            </w:r>
          </w:p>
        </w:tc>
        <w:tc>
          <w:tcPr>
            <w:tcW w:w="6662" w:type="dxa"/>
          </w:tcPr>
          <w:p w:rsidR="002870AC" w:rsidRPr="00792821" w:rsidRDefault="002870AC" w:rsidP="006A661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Aims: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checking the knowledge of grammar, special terminology from the textbook, to encourage students to speak on the topics of their diploma work.</w:t>
            </w:r>
          </w:p>
        </w:tc>
        <w:tc>
          <w:tcPr>
            <w:tcW w:w="992" w:type="dxa"/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47" w:type="dxa"/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25</w:t>
            </w:r>
          </w:p>
        </w:tc>
      </w:tr>
      <w:tr w:rsidR="002870AC" w:rsidRPr="00792821" w:rsidTr="006A6619">
        <w:tc>
          <w:tcPr>
            <w:tcW w:w="1022" w:type="dxa"/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6662" w:type="dxa"/>
          </w:tcPr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Writing a progress test</w:t>
            </w: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№2  </w:t>
            </w:r>
          </w:p>
        </w:tc>
        <w:tc>
          <w:tcPr>
            <w:tcW w:w="992" w:type="dxa"/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1247" w:type="dxa"/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</w:tr>
      <w:tr w:rsidR="002870AC" w:rsidRPr="00792821" w:rsidTr="006A6619">
        <w:tc>
          <w:tcPr>
            <w:tcW w:w="1022" w:type="dxa"/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6662" w:type="dxa"/>
          </w:tcPr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Final</w:t>
            </w: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s</w:t>
            </w:r>
          </w:p>
        </w:tc>
        <w:tc>
          <w:tcPr>
            <w:tcW w:w="992" w:type="dxa"/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1247" w:type="dxa"/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</w:tr>
    </w:tbl>
    <w:p w:rsidR="00955A58" w:rsidRPr="00792821" w:rsidRDefault="00955A58" w:rsidP="00955A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955A58" w:rsidRPr="00792821" w:rsidRDefault="00955A58" w:rsidP="00955A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79282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             Оқытушы ____________________________    </w:t>
      </w:r>
      <w:r w:rsidR="00AD4E56">
        <w:rPr>
          <w:rFonts w:ascii="Times New Roman" w:hAnsi="Times New Roman" w:cs="Times New Roman"/>
          <w:bCs/>
          <w:sz w:val="26"/>
          <w:szCs w:val="26"/>
          <w:lang w:val="kk-KZ"/>
        </w:rPr>
        <w:t>Э.С.Баймуратова</w:t>
      </w:r>
    </w:p>
    <w:p w:rsidR="00955A58" w:rsidRPr="00792821" w:rsidRDefault="00955A58" w:rsidP="00955A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955A58" w:rsidRPr="00792821" w:rsidRDefault="00955A58" w:rsidP="00955A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79282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             Кафедра меңгерушісі  ___________________  А.А. Молдағалиева </w:t>
      </w:r>
    </w:p>
    <w:p w:rsidR="00955A58" w:rsidRPr="00792821" w:rsidRDefault="00955A58" w:rsidP="00955A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955A58" w:rsidRPr="00792821" w:rsidRDefault="00955A58" w:rsidP="00955A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79282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             Факультеттің әдістемелік</w:t>
      </w:r>
    </w:p>
    <w:p w:rsidR="00854385" w:rsidRPr="00AD4E56" w:rsidRDefault="00955A58" w:rsidP="00752EBE">
      <w:pPr>
        <w:spacing w:after="0" w:line="240" w:lineRule="auto"/>
        <w:jc w:val="both"/>
        <w:rPr>
          <w:lang w:val="kk-KZ"/>
        </w:rPr>
      </w:pPr>
      <w:r w:rsidRPr="0079282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             бюро төрайымы ________________________   </w:t>
      </w:r>
      <w:r w:rsidRPr="00792821">
        <w:rPr>
          <w:rFonts w:ascii="Times New Roman" w:hAnsi="Times New Roman" w:cs="Times New Roman"/>
          <w:sz w:val="24"/>
          <w:szCs w:val="24"/>
          <w:lang w:val="kk-KZ"/>
        </w:rPr>
        <w:t>Л.Т.Әлімтаева</w:t>
      </w:r>
    </w:p>
    <w:sectPr w:rsidR="00854385" w:rsidRPr="00AD4E56" w:rsidSect="00AB1D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302B70"/>
    <w:multiLevelType w:val="hybridMultilevel"/>
    <w:tmpl w:val="9D32098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1B42C0"/>
    <w:multiLevelType w:val="hybridMultilevel"/>
    <w:tmpl w:val="C2E8D6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1BC1"/>
    <w:rsid w:val="00000276"/>
    <w:rsid w:val="000044F6"/>
    <w:rsid w:val="00082AC7"/>
    <w:rsid w:val="000B1660"/>
    <w:rsid w:val="000C3733"/>
    <w:rsid w:val="000D6B98"/>
    <w:rsid w:val="000E2E4B"/>
    <w:rsid w:val="001035F1"/>
    <w:rsid w:val="00113AEA"/>
    <w:rsid w:val="001671E1"/>
    <w:rsid w:val="001776FE"/>
    <w:rsid w:val="001D31AA"/>
    <w:rsid w:val="001E42DE"/>
    <w:rsid w:val="001F14E0"/>
    <w:rsid w:val="00204415"/>
    <w:rsid w:val="0024271C"/>
    <w:rsid w:val="002439C7"/>
    <w:rsid w:val="002834DF"/>
    <w:rsid w:val="002870AC"/>
    <w:rsid w:val="002A5886"/>
    <w:rsid w:val="002B44C0"/>
    <w:rsid w:val="002B5216"/>
    <w:rsid w:val="002D65F5"/>
    <w:rsid w:val="002F0FED"/>
    <w:rsid w:val="00313E61"/>
    <w:rsid w:val="0032350B"/>
    <w:rsid w:val="003253DF"/>
    <w:rsid w:val="00331DF8"/>
    <w:rsid w:val="0033355D"/>
    <w:rsid w:val="00363159"/>
    <w:rsid w:val="003B6DE9"/>
    <w:rsid w:val="003C07D4"/>
    <w:rsid w:val="003D431A"/>
    <w:rsid w:val="003D6CA3"/>
    <w:rsid w:val="00407883"/>
    <w:rsid w:val="00420151"/>
    <w:rsid w:val="00426696"/>
    <w:rsid w:val="00446CEF"/>
    <w:rsid w:val="00464637"/>
    <w:rsid w:val="004B3639"/>
    <w:rsid w:val="004D627F"/>
    <w:rsid w:val="0051772B"/>
    <w:rsid w:val="00521DD8"/>
    <w:rsid w:val="00533AA5"/>
    <w:rsid w:val="005431CE"/>
    <w:rsid w:val="005543A6"/>
    <w:rsid w:val="005611B3"/>
    <w:rsid w:val="005758D4"/>
    <w:rsid w:val="005938CB"/>
    <w:rsid w:val="005E6294"/>
    <w:rsid w:val="0060638B"/>
    <w:rsid w:val="006241E7"/>
    <w:rsid w:val="00632328"/>
    <w:rsid w:val="006331AC"/>
    <w:rsid w:val="00636DCA"/>
    <w:rsid w:val="00640E68"/>
    <w:rsid w:val="00680813"/>
    <w:rsid w:val="006A7FFA"/>
    <w:rsid w:val="006D56E0"/>
    <w:rsid w:val="006D6E24"/>
    <w:rsid w:val="007314DB"/>
    <w:rsid w:val="00735868"/>
    <w:rsid w:val="00752EBE"/>
    <w:rsid w:val="00785F96"/>
    <w:rsid w:val="00792821"/>
    <w:rsid w:val="00801BC1"/>
    <w:rsid w:val="00851DF7"/>
    <w:rsid w:val="00854385"/>
    <w:rsid w:val="00856D84"/>
    <w:rsid w:val="00862DDF"/>
    <w:rsid w:val="00880522"/>
    <w:rsid w:val="0088607B"/>
    <w:rsid w:val="008D2EC7"/>
    <w:rsid w:val="008D513F"/>
    <w:rsid w:val="00910F09"/>
    <w:rsid w:val="009458F5"/>
    <w:rsid w:val="00952128"/>
    <w:rsid w:val="00955A58"/>
    <w:rsid w:val="00974837"/>
    <w:rsid w:val="00A37A99"/>
    <w:rsid w:val="00A70014"/>
    <w:rsid w:val="00A757BF"/>
    <w:rsid w:val="00AA5BC5"/>
    <w:rsid w:val="00AB1C52"/>
    <w:rsid w:val="00AB1D9F"/>
    <w:rsid w:val="00AD4E56"/>
    <w:rsid w:val="00B05CF7"/>
    <w:rsid w:val="00B20EB7"/>
    <w:rsid w:val="00B26ECE"/>
    <w:rsid w:val="00B70A83"/>
    <w:rsid w:val="00B92893"/>
    <w:rsid w:val="00BD62EA"/>
    <w:rsid w:val="00BE4BA4"/>
    <w:rsid w:val="00BE4C54"/>
    <w:rsid w:val="00BE4D6E"/>
    <w:rsid w:val="00BF0A75"/>
    <w:rsid w:val="00BF55DB"/>
    <w:rsid w:val="00BF7954"/>
    <w:rsid w:val="00C04EC1"/>
    <w:rsid w:val="00C36831"/>
    <w:rsid w:val="00C42E47"/>
    <w:rsid w:val="00C57B3F"/>
    <w:rsid w:val="00C952E9"/>
    <w:rsid w:val="00CB02E7"/>
    <w:rsid w:val="00D10B16"/>
    <w:rsid w:val="00D45D2A"/>
    <w:rsid w:val="00D52C1C"/>
    <w:rsid w:val="00D55F93"/>
    <w:rsid w:val="00D67229"/>
    <w:rsid w:val="00D758F5"/>
    <w:rsid w:val="00D9170E"/>
    <w:rsid w:val="00DB78C5"/>
    <w:rsid w:val="00DD3914"/>
    <w:rsid w:val="00DE59DD"/>
    <w:rsid w:val="00E54B37"/>
    <w:rsid w:val="00E6724E"/>
    <w:rsid w:val="00F0129F"/>
    <w:rsid w:val="00F055F3"/>
    <w:rsid w:val="00F47407"/>
    <w:rsid w:val="00F52794"/>
    <w:rsid w:val="00F910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CFA1C4-B456-4A95-8F10-1DFFC0122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5A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Таблица плотная1"/>
    <w:basedOn w:val="a1"/>
    <w:next w:val="a3"/>
    <w:uiPriority w:val="59"/>
    <w:rsid w:val="0051772B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5177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1E42DE"/>
    <w:rPr>
      <w:b/>
      <w:bCs/>
    </w:rPr>
  </w:style>
  <w:style w:type="paragraph" w:styleId="a5">
    <w:name w:val="List Paragraph"/>
    <w:basedOn w:val="a"/>
    <w:uiPriority w:val="34"/>
    <w:qFormat/>
    <w:rsid w:val="001E42D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33A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33A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wirpx.com/file/2180269/" TargetMode="External"/><Relationship Id="rId13" Type="http://schemas.openxmlformats.org/officeDocument/2006/relationships/hyperlink" Target="https://www.twirpx.com/file/2180269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twirpx.com/file/2180269/" TargetMode="External"/><Relationship Id="rId12" Type="http://schemas.openxmlformats.org/officeDocument/2006/relationships/hyperlink" Target="https://www.twirpx.com/file/2180269/" TargetMode="External"/><Relationship Id="rId17" Type="http://schemas.openxmlformats.org/officeDocument/2006/relationships/hyperlink" Target="https://www.twirpx.com/file/2180269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twirpx.com/file/2180269/" TargetMode="External"/><Relationship Id="rId1" Type="http://schemas.openxmlformats.org/officeDocument/2006/relationships/numbering" Target="numbering.xml"/><Relationship Id="rId6" Type="http://schemas.openxmlformats.org/officeDocument/2006/relationships/hyperlink" Target="file:///C:/Users/User/Downloads/gorlin_serge_nuclear_english_langu" TargetMode="External"/><Relationship Id="rId11" Type="http://schemas.openxmlformats.org/officeDocument/2006/relationships/hyperlink" Target="https://www.twirpx.com/file/2180269/" TargetMode="External"/><Relationship Id="rId5" Type="http://schemas.openxmlformats.org/officeDocument/2006/relationships/hyperlink" Target="mailto:bayana_i@mail.ru" TargetMode="External"/><Relationship Id="rId15" Type="http://schemas.openxmlformats.org/officeDocument/2006/relationships/hyperlink" Target="https://www.twirpx.com/file/2180269/" TargetMode="External"/><Relationship Id="rId10" Type="http://schemas.openxmlformats.org/officeDocument/2006/relationships/hyperlink" Target="https://www.twirpx.com/file/2180269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twirpx.com/file/2180269/" TargetMode="External"/><Relationship Id="rId14" Type="http://schemas.openxmlformats.org/officeDocument/2006/relationships/hyperlink" Target="https://www.twirpx.com/file/2180269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1784</Words>
  <Characters>10173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Мулдагалиева Айжан</cp:lastModifiedBy>
  <cp:revision>2</cp:revision>
  <dcterms:created xsi:type="dcterms:W3CDTF">2019-09-10T04:41:00Z</dcterms:created>
  <dcterms:modified xsi:type="dcterms:W3CDTF">2019-09-10T04:41:00Z</dcterms:modified>
</cp:coreProperties>
</file>